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0AF3" w:rsidRDefault="00FA7D07">
      <w:pPr>
        <w:spacing w:line="404" w:lineRule="exact"/>
        <w:ind w:left="260"/>
        <w:rPr>
          <w:rFonts w:ascii="標楷體" w:eastAsia="標楷體" w:hAnsi="標楷體" w:cs="標楷體"/>
          <w:sz w:val="32"/>
          <w:szCs w:val="32"/>
          <w:lang w:eastAsia="zh-TW"/>
        </w:rPr>
      </w:pPr>
      <w:r>
        <w:rPr>
          <w:rFonts w:ascii="標楷體" w:eastAsia="標楷體" w:hAnsi="標楷體" w:cs="標楷體"/>
          <w:sz w:val="32"/>
          <w:szCs w:val="32"/>
          <w:lang w:eastAsia="zh-TW"/>
        </w:rPr>
        <w:t>《附表一》</w:t>
      </w:r>
    </w:p>
    <w:p w:rsidR="00833230" w:rsidRDefault="00D14CA5" w:rsidP="00833230">
      <w:pPr>
        <w:ind w:right="2198"/>
        <w:jc w:val="center"/>
        <w:rPr>
          <w:rFonts w:ascii="標楷體" w:eastAsia="標楷體" w:hAnsi="標楷體" w:cs="標楷體"/>
          <w:sz w:val="32"/>
          <w:szCs w:val="32"/>
          <w:lang w:eastAsia="zh-TW"/>
        </w:rPr>
      </w:pPr>
      <w:r>
        <w:rPr>
          <w:rFonts w:ascii="標楷體" w:eastAsia="標楷體" w:hAnsi="標楷體" w:cs="標楷體" w:hint="eastAsia"/>
          <w:sz w:val="32"/>
          <w:szCs w:val="32"/>
          <w:lang w:eastAsia="zh-TW"/>
        </w:rPr>
        <w:t xml:space="preserve">      </w:t>
      </w:r>
      <w:r w:rsidR="00FA7D07">
        <w:rPr>
          <w:rFonts w:ascii="標楷體" w:eastAsia="標楷體" w:hAnsi="標楷體" w:cs="標楷體"/>
          <w:sz w:val="32"/>
          <w:szCs w:val="32"/>
          <w:lang w:eastAsia="zh-TW"/>
        </w:rPr>
        <w:t>花蓮縣環保局</w:t>
      </w:r>
    </w:p>
    <w:p w:rsidR="00600AF3" w:rsidRPr="00D14CA5" w:rsidRDefault="00D14CA5" w:rsidP="00833230">
      <w:pPr>
        <w:ind w:right="2198"/>
        <w:jc w:val="center"/>
        <w:rPr>
          <w:sz w:val="28"/>
          <w:szCs w:val="28"/>
          <w:lang w:eastAsia="zh-TW"/>
        </w:rPr>
      </w:pPr>
      <w:r>
        <w:rPr>
          <w:rFonts w:asciiTheme="minorEastAsia" w:hAnsiTheme="minorEastAsia" w:cs="Times New Roman" w:hint="eastAsia"/>
          <w:spacing w:val="-1"/>
          <w:sz w:val="28"/>
          <w:szCs w:val="28"/>
          <w:lang w:eastAsia="zh-TW"/>
        </w:rPr>
        <w:t xml:space="preserve">             </w:t>
      </w:r>
      <w:r w:rsidR="00FA7D07" w:rsidRPr="00D14CA5">
        <w:rPr>
          <w:rFonts w:ascii="Times New Roman" w:eastAsia="Times New Roman" w:hAnsi="Times New Roman" w:cs="Times New Roman"/>
          <w:spacing w:val="-1"/>
          <w:sz w:val="28"/>
          <w:szCs w:val="28"/>
          <w:lang w:eastAsia="zh-TW"/>
        </w:rPr>
        <w:t>108</w:t>
      </w:r>
      <w:r w:rsidR="00FA7D07" w:rsidRPr="00D14CA5">
        <w:rPr>
          <w:rFonts w:ascii="Times New Roman" w:eastAsia="Times New Roman" w:hAnsi="Times New Roman" w:cs="Times New Roman"/>
          <w:spacing w:val="-2"/>
          <w:sz w:val="28"/>
          <w:szCs w:val="28"/>
          <w:lang w:eastAsia="zh-TW"/>
        </w:rPr>
        <w:t xml:space="preserve"> </w:t>
      </w:r>
      <w:r w:rsidR="00FA7D07" w:rsidRPr="00D14CA5">
        <w:rPr>
          <w:spacing w:val="-1"/>
          <w:sz w:val="28"/>
          <w:szCs w:val="28"/>
          <w:lang w:eastAsia="zh-TW"/>
        </w:rPr>
        <w:t>年花蓮縣國民小學廢乾電池回收評比成果表</w:t>
      </w:r>
    </w:p>
    <w:p w:rsidR="00600AF3" w:rsidRDefault="00600AF3">
      <w:pPr>
        <w:spacing w:before="6"/>
        <w:rPr>
          <w:rFonts w:ascii="標楷體" w:eastAsia="標楷體" w:hAnsi="標楷體" w:cs="標楷體"/>
          <w:sz w:val="17"/>
          <w:szCs w:val="17"/>
          <w:lang w:eastAsia="zh-TW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85"/>
        <w:gridCol w:w="4134"/>
        <w:gridCol w:w="4232"/>
      </w:tblGrid>
      <w:tr w:rsidR="00600AF3">
        <w:trPr>
          <w:trHeight w:hRule="exact" w:val="730"/>
        </w:trPr>
        <w:tc>
          <w:tcPr>
            <w:tcW w:w="1985" w:type="dxa"/>
            <w:tcBorders>
              <w:top w:val="single" w:sz="13" w:space="0" w:color="000000"/>
              <w:left w:val="single" w:sz="12" w:space="0" w:color="000000"/>
              <w:bottom w:val="nil"/>
              <w:right w:val="single" w:sz="7" w:space="0" w:color="000000"/>
            </w:tcBorders>
          </w:tcPr>
          <w:p w:rsidR="00600AF3" w:rsidRDefault="00600AF3">
            <w:pPr>
              <w:pStyle w:val="TableParagraph"/>
              <w:spacing w:before="6"/>
              <w:rPr>
                <w:rFonts w:ascii="標楷體" w:eastAsia="標楷體" w:hAnsi="標楷體" w:cs="標楷體"/>
                <w:sz w:val="29"/>
                <w:szCs w:val="29"/>
                <w:lang w:eastAsia="zh-TW"/>
              </w:rPr>
            </w:pPr>
          </w:p>
          <w:p w:rsidR="00600AF3" w:rsidRDefault="00FA7D07">
            <w:pPr>
              <w:pStyle w:val="TableParagraph"/>
              <w:tabs>
                <w:tab w:val="left" w:pos="574"/>
                <w:tab w:val="left" w:pos="1138"/>
                <w:tab w:val="left" w:pos="1702"/>
              </w:tabs>
              <w:ind w:left="1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學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ab/>
              <w:t>校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ab/>
              <w:t>名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ab/>
              <w:t>稱</w:t>
            </w:r>
          </w:p>
        </w:tc>
        <w:tc>
          <w:tcPr>
            <w:tcW w:w="8366" w:type="dxa"/>
            <w:gridSpan w:val="2"/>
            <w:tcBorders>
              <w:top w:val="single" w:sz="13" w:space="0" w:color="000000"/>
              <w:left w:val="single" w:sz="7" w:space="0" w:color="000000"/>
              <w:bottom w:val="nil"/>
              <w:right w:val="single" w:sz="12" w:space="0" w:color="000000"/>
            </w:tcBorders>
          </w:tcPr>
          <w:p w:rsidR="00600AF3" w:rsidRDefault="00FA7D07">
            <w:pPr>
              <w:pStyle w:val="TableParagraph"/>
              <w:spacing w:line="299" w:lineRule="exact"/>
              <w:ind w:right="94"/>
              <w:jc w:val="center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校內教職員</w:t>
            </w:r>
            <w:r w:rsidR="0008429C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 xml:space="preserve"> 45人</w:t>
            </w:r>
          </w:p>
          <w:p w:rsidR="00600AF3" w:rsidRPr="0008429C" w:rsidRDefault="0008429C" w:rsidP="0008429C">
            <w:pPr>
              <w:pStyle w:val="TableParagraph"/>
              <w:spacing w:before="46"/>
              <w:ind w:right="26"/>
              <w:rPr>
                <w:rFonts w:ascii="標楷體" w:eastAsia="標楷體" w:hAnsi="標楷體" w:cs="標楷體"/>
                <w:sz w:val="32"/>
                <w:szCs w:val="32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 xml:space="preserve">  </w:t>
            </w:r>
            <w:r w:rsidRPr="0008429C">
              <w:rPr>
                <w:rFonts w:ascii="標楷體" w:eastAsia="標楷體" w:hAnsi="標楷體" w:cs="標楷體" w:hint="eastAsia"/>
                <w:sz w:val="32"/>
                <w:szCs w:val="32"/>
                <w:lang w:eastAsia="zh-TW"/>
              </w:rPr>
              <w:t xml:space="preserve"> </w:t>
            </w:r>
            <w:r w:rsidR="00833230">
              <w:rPr>
                <w:rFonts w:ascii="標楷體" w:eastAsia="標楷體" w:hAnsi="標楷體" w:cs="標楷體" w:hint="eastAsia"/>
                <w:sz w:val="32"/>
                <w:szCs w:val="32"/>
                <w:lang w:eastAsia="zh-TW"/>
              </w:rPr>
              <w:t>花蓮市</w:t>
            </w:r>
            <w:r w:rsidRPr="0008429C">
              <w:rPr>
                <w:rFonts w:ascii="標楷體" w:eastAsia="標楷體" w:hAnsi="標楷體" w:cs="標楷體" w:hint="eastAsia"/>
                <w:sz w:val="32"/>
                <w:szCs w:val="32"/>
                <w:lang w:eastAsia="zh-TW"/>
              </w:rPr>
              <w:t xml:space="preserve">明恥國小       </w:t>
            </w:r>
          </w:p>
        </w:tc>
      </w:tr>
      <w:tr w:rsidR="00600AF3">
        <w:trPr>
          <w:trHeight w:hRule="exact" w:val="449"/>
        </w:trPr>
        <w:tc>
          <w:tcPr>
            <w:tcW w:w="1985" w:type="dxa"/>
            <w:tcBorders>
              <w:top w:val="nil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600AF3" w:rsidRDefault="00600AF3">
            <w:pPr>
              <w:rPr>
                <w:lang w:eastAsia="zh-TW"/>
              </w:rPr>
            </w:pPr>
          </w:p>
        </w:tc>
        <w:tc>
          <w:tcPr>
            <w:tcW w:w="8366" w:type="dxa"/>
            <w:gridSpan w:val="2"/>
            <w:tcBorders>
              <w:top w:val="nil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600AF3" w:rsidRDefault="00FA7D07">
            <w:pPr>
              <w:pStyle w:val="TableParagraph"/>
              <w:spacing w:before="26"/>
              <w:ind w:right="93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spellStart"/>
            <w:r>
              <w:rPr>
                <w:rFonts w:ascii="標楷體" w:eastAsia="標楷體" w:hAnsi="標楷體" w:cs="標楷體"/>
                <w:sz w:val="24"/>
                <w:szCs w:val="24"/>
              </w:rPr>
              <w:t>學生人數</w:t>
            </w:r>
            <w:proofErr w:type="spellEnd"/>
            <w:r w:rsidR="0008429C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 xml:space="preserve">  218人</w:t>
            </w:r>
          </w:p>
        </w:tc>
      </w:tr>
      <w:tr w:rsidR="00600AF3" w:rsidTr="00D14CA5">
        <w:trPr>
          <w:trHeight w:hRule="exact" w:val="1036"/>
        </w:trPr>
        <w:tc>
          <w:tcPr>
            <w:tcW w:w="198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600AF3" w:rsidRDefault="00600AF3">
            <w:pPr>
              <w:pStyle w:val="TableParagraph"/>
              <w:spacing w:before="8"/>
              <w:rPr>
                <w:rFonts w:ascii="標楷體" w:eastAsia="標楷體" w:hAnsi="標楷體" w:cs="標楷體"/>
                <w:sz w:val="18"/>
                <w:szCs w:val="18"/>
              </w:rPr>
            </w:pPr>
          </w:p>
          <w:p w:rsidR="00600AF3" w:rsidRDefault="00FA7D07">
            <w:pPr>
              <w:pStyle w:val="TableParagraph"/>
              <w:tabs>
                <w:tab w:val="left" w:pos="574"/>
                <w:tab w:val="left" w:pos="1138"/>
                <w:tab w:val="left" w:pos="1702"/>
              </w:tabs>
              <w:ind w:left="1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辦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ab/>
              <w:t>理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ab/>
              <w:t>方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ab/>
              <w:t>式</w:t>
            </w:r>
          </w:p>
          <w:p w:rsidR="00600AF3" w:rsidRDefault="00FA7D07">
            <w:pPr>
              <w:pStyle w:val="TableParagraph"/>
              <w:spacing w:before="46"/>
              <w:ind w:left="1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（</w:t>
            </w:r>
            <w:r>
              <w:rPr>
                <w:rFonts w:ascii="標楷體" w:eastAsia="標楷體" w:hAnsi="標楷體" w:cs="標楷體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請</w:t>
            </w:r>
            <w:r>
              <w:rPr>
                <w:rFonts w:ascii="標楷體" w:eastAsia="標楷體" w:hAnsi="標楷體" w:cs="標楷體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詳</w:t>
            </w:r>
            <w:r>
              <w:rPr>
                <w:rFonts w:ascii="標楷體" w:eastAsia="標楷體" w:hAnsi="標楷體" w:cs="標楷體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述</w:t>
            </w:r>
            <w:r>
              <w:rPr>
                <w:rFonts w:ascii="標楷體" w:eastAsia="標楷體" w:hAnsi="標楷體" w:cs="標楷體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）</w:t>
            </w:r>
          </w:p>
        </w:tc>
        <w:tc>
          <w:tcPr>
            <w:tcW w:w="836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600AF3" w:rsidRDefault="0008429C" w:rsidP="00833230">
            <w:pPr>
              <w:pStyle w:val="TableParagraph"/>
              <w:spacing w:before="12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D2761F">
              <w:rPr>
                <w:rFonts w:ascii="標楷體" w:eastAsia="標楷體" w:hAnsi="標楷體" w:cs="標楷體" w:hint="eastAsia"/>
                <w:sz w:val="32"/>
                <w:szCs w:val="32"/>
                <w:lang w:eastAsia="zh-TW"/>
              </w:rPr>
              <w:t>每週二中午資源回收時間，由各班將可回收資源帶到回收室分類回收</w:t>
            </w:r>
            <w:r w:rsidR="00D2761F" w:rsidRPr="00D2761F">
              <w:rPr>
                <w:rFonts w:ascii="標楷體" w:eastAsia="標楷體" w:hAnsi="標楷體" w:cs="標楷體" w:hint="eastAsia"/>
                <w:sz w:val="32"/>
                <w:szCs w:val="32"/>
                <w:lang w:eastAsia="zh-TW"/>
              </w:rPr>
              <w:t>，待回收</w:t>
            </w:r>
            <w:proofErr w:type="gramStart"/>
            <w:r w:rsidR="00D2761F" w:rsidRPr="00D2761F">
              <w:rPr>
                <w:rFonts w:ascii="標楷體" w:eastAsia="標楷體" w:hAnsi="標楷體" w:cs="標楷體" w:hint="eastAsia"/>
                <w:sz w:val="32"/>
                <w:szCs w:val="32"/>
                <w:lang w:eastAsia="zh-TW"/>
              </w:rPr>
              <w:t>袋裝滿後</w:t>
            </w:r>
            <w:proofErr w:type="gramEnd"/>
            <w:r w:rsidR="00D2761F" w:rsidRPr="00D2761F">
              <w:rPr>
                <w:rFonts w:ascii="標楷體" w:eastAsia="標楷體" w:hAnsi="標楷體" w:cs="標楷體" w:hint="eastAsia"/>
                <w:sz w:val="32"/>
                <w:szCs w:val="32"/>
                <w:lang w:eastAsia="zh-TW"/>
              </w:rPr>
              <w:t>，再</w:t>
            </w:r>
            <w:r w:rsidR="00D2761F">
              <w:rPr>
                <w:rFonts w:ascii="標楷體" w:eastAsia="標楷體" w:hAnsi="標楷體" w:cs="標楷體" w:hint="eastAsia"/>
                <w:sz w:val="32"/>
                <w:szCs w:val="32"/>
                <w:lang w:eastAsia="zh-TW"/>
              </w:rPr>
              <w:t>連絡</w:t>
            </w:r>
            <w:r w:rsidR="00D2761F" w:rsidRPr="00D2761F">
              <w:rPr>
                <w:rFonts w:ascii="標楷體" w:eastAsia="標楷體" w:hAnsi="標楷體" w:cs="標楷體" w:hint="eastAsia"/>
                <w:sz w:val="32"/>
                <w:szCs w:val="32"/>
                <w:lang w:eastAsia="zh-TW"/>
              </w:rPr>
              <w:t>回收商到校</w:t>
            </w:r>
            <w:r w:rsidR="00D2761F">
              <w:rPr>
                <w:rFonts w:ascii="標楷體" w:eastAsia="標楷體" w:hAnsi="標楷體" w:cs="標楷體" w:hint="eastAsia"/>
                <w:sz w:val="32"/>
                <w:szCs w:val="32"/>
                <w:lang w:eastAsia="zh-TW"/>
              </w:rPr>
              <w:t>協助</w:t>
            </w:r>
            <w:r w:rsidR="00D2761F" w:rsidRPr="00D2761F">
              <w:rPr>
                <w:rFonts w:ascii="標楷體" w:eastAsia="標楷體" w:hAnsi="標楷體" w:cs="標楷體" w:hint="eastAsia"/>
                <w:sz w:val="32"/>
                <w:szCs w:val="32"/>
                <w:lang w:eastAsia="zh-TW"/>
              </w:rPr>
              <w:t>清運</w:t>
            </w:r>
            <w:r w:rsidRPr="00D2761F">
              <w:rPr>
                <w:rFonts w:ascii="標楷體" w:eastAsia="標楷體" w:hAnsi="標楷體" w:cs="標楷體" w:hint="eastAsia"/>
                <w:sz w:val="32"/>
                <w:szCs w:val="32"/>
                <w:lang w:eastAsia="zh-TW"/>
              </w:rPr>
              <w:t>。</w:t>
            </w:r>
          </w:p>
        </w:tc>
      </w:tr>
      <w:tr w:rsidR="00600AF3" w:rsidTr="00D14CA5">
        <w:trPr>
          <w:trHeight w:hRule="exact" w:val="993"/>
        </w:trPr>
        <w:tc>
          <w:tcPr>
            <w:tcW w:w="198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600AF3" w:rsidRDefault="00FA7D07">
            <w:pPr>
              <w:pStyle w:val="TableParagraph"/>
              <w:tabs>
                <w:tab w:val="left" w:pos="574"/>
                <w:tab w:val="left" w:pos="1138"/>
                <w:tab w:val="left" w:pos="1702"/>
              </w:tabs>
              <w:spacing w:before="35"/>
              <w:ind w:left="1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回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ab/>
              <w:t>收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ab/>
              <w:t>重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ab/>
              <w:t>量</w:t>
            </w:r>
          </w:p>
          <w:p w:rsidR="00600AF3" w:rsidRDefault="00FA7D07">
            <w:pPr>
              <w:pStyle w:val="TableParagraph"/>
              <w:tabs>
                <w:tab w:val="left" w:pos="575"/>
                <w:tab w:val="left" w:pos="1139"/>
                <w:tab w:val="left" w:pos="1703"/>
              </w:tabs>
              <w:spacing w:before="46"/>
              <w:ind w:left="1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（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ab/>
              <w:t>公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ab/>
              <w:t>斤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ab/>
              <w:t>）</w:t>
            </w:r>
          </w:p>
        </w:tc>
        <w:tc>
          <w:tcPr>
            <w:tcW w:w="836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D14CA5" w:rsidRDefault="0008429C" w:rsidP="00D14CA5">
            <w:pPr>
              <w:pStyle w:val="TableParagraph"/>
              <w:spacing w:before="215"/>
              <w:ind w:right="-42"/>
              <w:jc w:val="center"/>
              <w:rPr>
                <w:rFonts w:ascii="新細明體" w:eastAsia="新細明體" w:hAnsi="新細明體" w:cs="新細明體"/>
                <w:b/>
                <w:bCs/>
                <w:spacing w:val="-60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Theme="minorEastAsia" w:hAnsiTheme="minorEastAsia" w:cs="Times New Roman" w:hint="eastAsia"/>
                <w:b/>
                <w:bCs/>
                <w:spacing w:val="-60"/>
                <w:sz w:val="24"/>
                <w:szCs w:val="24"/>
                <w:u w:val="single" w:color="000000"/>
                <w:lang w:eastAsia="zh-TW"/>
              </w:rPr>
              <w:t>3</w:t>
            </w:r>
            <w:r>
              <w:rPr>
                <w:rFonts w:ascii="新細明體" w:eastAsia="新細明體" w:hAnsi="新細明體" w:cs="新細明體" w:hint="eastAsia"/>
                <w:b/>
                <w:bCs/>
                <w:spacing w:val="-60"/>
                <w:sz w:val="24"/>
                <w:szCs w:val="24"/>
                <w:u w:val="single" w:color="000000"/>
                <w:lang w:eastAsia="zh-TW"/>
              </w:rPr>
              <w:t>公斤</w:t>
            </w:r>
            <w:r w:rsidR="00D14CA5">
              <w:rPr>
                <w:rFonts w:ascii="新細明體" w:eastAsia="新細明體" w:hAnsi="新細明體" w:cs="新細明體" w:hint="eastAsia"/>
                <w:b/>
                <w:bCs/>
                <w:spacing w:val="-60"/>
                <w:sz w:val="24"/>
                <w:szCs w:val="24"/>
                <w:u w:val="single" w:color="000000"/>
                <w:lang w:eastAsia="zh-TW"/>
              </w:rPr>
              <w:t xml:space="preserve">  </w:t>
            </w:r>
            <w:r>
              <w:rPr>
                <w:rFonts w:ascii="新細明體" w:eastAsia="新細明體" w:hAnsi="新細明體" w:cs="新細明體" w:hint="eastAsia"/>
                <w:b/>
                <w:bCs/>
                <w:spacing w:val="-60"/>
                <w:sz w:val="24"/>
                <w:szCs w:val="24"/>
                <w:u w:val="single" w:color="000000"/>
                <w:lang w:eastAsia="zh-TW"/>
              </w:rPr>
              <w:t xml:space="preserve">  </w:t>
            </w:r>
            <w:r w:rsidR="00D14CA5">
              <w:rPr>
                <w:rFonts w:ascii="新細明體" w:eastAsia="新細明體" w:hAnsi="新細明體" w:cs="新細明體" w:hint="eastAsia"/>
                <w:b/>
                <w:bCs/>
                <w:spacing w:val="-60"/>
                <w:sz w:val="24"/>
                <w:szCs w:val="24"/>
                <w:u w:val="single" w:color="000000"/>
                <w:lang w:eastAsia="zh-TW"/>
              </w:rPr>
              <w:t xml:space="preserve">       </w:t>
            </w:r>
          </w:p>
          <w:p w:rsidR="00600AF3" w:rsidRDefault="00D14CA5" w:rsidP="00D14CA5">
            <w:pPr>
              <w:pStyle w:val="TableParagraph"/>
              <w:spacing w:before="215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spacing w:val="-60"/>
                <w:sz w:val="24"/>
                <w:szCs w:val="24"/>
                <w:u w:val="single" w:color="000000"/>
                <w:lang w:eastAsia="zh-TW"/>
              </w:rPr>
              <w:t xml:space="preserve">(                     </w:t>
            </w:r>
            <w:r w:rsidR="0008429C">
              <w:rPr>
                <w:rFonts w:ascii="新細明體" w:eastAsia="新細明體" w:hAnsi="新細明體" w:cs="新細明體" w:hint="eastAsia"/>
                <w:b/>
                <w:bCs/>
                <w:spacing w:val="-60"/>
                <w:sz w:val="24"/>
                <w:szCs w:val="24"/>
                <w:u w:val="single" w:color="000000"/>
                <w:lang w:eastAsia="zh-TW"/>
              </w:rPr>
              <w:t xml:space="preserve"> </w:t>
            </w:r>
            <w:r w:rsidR="00FA7D07">
              <w:rPr>
                <w:rFonts w:ascii="標楷體" w:eastAsia="標楷體" w:hAnsi="標楷體" w:cs="標楷體"/>
                <w:b/>
                <w:bCs/>
                <w:w w:val="95"/>
                <w:sz w:val="24"/>
                <w:szCs w:val="24"/>
                <w:u w:val="single" w:color="000000"/>
                <w:lang w:eastAsia="zh-TW"/>
              </w:rPr>
              <w:t>需</w:t>
            </w:r>
            <w:proofErr w:type="gramStart"/>
            <w:r w:rsidR="00FA7D07">
              <w:rPr>
                <w:rFonts w:ascii="標楷體" w:eastAsia="標楷體" w:hAnsi="標楷體" w:cs="標楷體"/>
                <w:b/>
                <w:bCs/>
                <w:w w:val="95"/>
                <w:sz w:val="24"/>
                <w:szCs w:val="24"/>
                <w:u w:val="single" w:color="000000"/>
                <w:lang w:eastAsia="zh-TW"/>
              </w:rPr>
              <w:t>檢附憑</w:t>
            </w:r>
            <w:proofErr w:type="gramEnd"/>
            <w:r w:rsidR="00FA7D07">
              <w:rPr>
                <w:rFonts w:ascii="標楷體" w:eastAsia="標楷體" w:hAnsi="標楷體" w:cs="標楷體"/>
                <w:b/>
                <w:bCs/>
                <w:spacing w:val="-26"/>
                <w:w w:val="95"/>
                <w:sz w:val="24"/>
                <w:szCs w:val="24"/>
                <w:u w:val="single" w:color="000000"/>
                <w:lang w:eastAsia="zh-TW"/>
              </w:rPr>
              <w:t xml:space="preserve"> </w:t>
            </w:r>
            <w:r w:rsidR="00FA7D07">
              <w:rPr>
                <w:rFonts w:ascii="標楷體" w:eastAsia="標楷體" w:hAnsi="標楷體" w:cs="標楷體"/>
                <w:b/>
                <w:bCs/>
                <w:w w:val="95"/>
                <w:sz w:val="24"/>
                <w:szCs w:val="24"/>
                <w:u w:val="single" w:color="000000"/>
                <w:lang w:eastAsia="zh-TW"/>
              </w:rPr>
              <w:t>證資料佐證</w:t>
            </w:r>
            <w:r w:rsidR="00FA7D07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  <w:u w:val="single" w:color="000000"/>
                <w:lang w:eastAsia="zh-TW"/>
              </w:rPr>
              <w:t xml:space="preserve"> </w:t>
            </w:r>
            <w:r>
              <w:rPr>
                <w:rFonts w:asciiTheme="minorEastAsia" w:hAnsiTheme="minorEastAsia" w:cs="Times New Roman" w:hint="eastAsia"/>
                <w:b/>
                <w:bCs/>
                <w:spacing w:val="-5"/>
                <w:sz w:val="24"/>
                <w:szCs w:val="24"/>
                <w:u w:val="single" w:color="000000"/>
                <w:lang w:eastAsia="zh-TW"/>
              </w:rPr>
              <w:t>)</w:t>
            </w:r>
          </w:p>
        </w:tc>
      </w:tr>
      <w:tr w:rsidR="00D2761F" w:rsidTr="00D2761F">
        <w:trPr>
          <w:trHeight w:hRule="exact" w:val="3475"/>
        </w:trPr>
        <w:tc>
          <w:tcPr>
            <w:tcW w:w="1985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7" w:space="0" w:color="000000"/>
            </w:tcBorders>
          </w:tcPr>
          <w:p w:rsidR="00D2761F" w:rsidRDefault="00D2761F">
            <w:pPr>
              <w:pStyle w:val="TableParagrap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</w:p>
          <w:p w:rsidR="00D2761F" w:rsidRDefault="00D2761F">
            <w:pPr>
              <w:pStyle w:val="TableParagrap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</w:p>
          <w:p w:rsidR="00D2761F" w:rsidRDefault="00D2761F">
            <w:pPr>
              <w:pStyle w:val="TableParagrap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</w:p>
          <w:p w:rsidR="00D2761F" w:rsidRDefault="00D2761F">
            <w:pPr>
              <w:pStyle w:val="TableParagrap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</w:p>
          <w:p w:rsidR="00D2761F" w:rsidRDefault="00D2761F">
            <w:pPr>
              <w:pStyle w:val="TableParagrap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</w:p>
          <w:p w:rsidR="00D2761F" w:rsidRDefault="00D2761F">
            <w:pPr>
              <w:pStyle w:val="TableParagrap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</w:p>
          <w:p w:rsidR="00D2761F" w:rsidRDefault="00D2761F">
            <w:pPr>
              <w:pStyle w:val="TableParagrap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</w:p>
          <w:p w:rsidR="00D2761F" w:rsidRDefault="00D2761F">
            <w:pPr>
              <w:pStyle w:val="TableParagrap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</w:p>
          <w:p w:rsidR="00D2761F" w:rsidRDefault="00D2761F">
            <w:pPr>
              <w:pStyle w:val="TableParagrap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</w:p>
          <w:p w:rsidR="00D2761F" w:rsidRDefault="00D2761F">
            <w:pPr>
              <w:pStyle w:val="TableParagrap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</w:p>
          <w:p w:rsidR="00D2761F" w:rsidRDefault="00D2761F">
            <w:pPr>
              <w:pStyle w:val="TableParagrap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</w:p>
          <w:p w:rsidR="00D2761F" w:rsidRDefault="00D2761F">
            <w:pPr>
              <w:pStyle w:val="TableParagraph"/>
              <w:tabs>
                <w:tab w:val="left" w:pos="574"/>
                <w:tab w:val="left" w:pos="1139"/>
                <w:tab w:val="left" w:pos="1703"/>
              </w:tabs>
              <w:spacing w:before="159"/>
              <w:ind w:left="1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回</w:t>
            </w: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ab/>
              <w:t>收</w:t>
            </w: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ab/>
              <w:t>成</w:t>
            </w: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ab/>
              <w:t>果</w:t>
            </w:r>
          </w:p>
          <w:p w:rsidR="00D2761F" w:rsidRDefault="00D2761F">
            <w:pPr>
              <w:pStyle w:val="TableParagraph"/>
              <w:spacing w:before="46" w:line="275" w:lineRule="auto"/>
              <w:ind w:left="10" w:right="16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pacing w:val="1"/>
                <w:sz w:val="24"/>
                <w:szCs w:val="24"/>
                <w:lang w:eastAsia="zh-TW"/>
              </w:rPr>
              <w:t>（辦理過程及</w:t>
            </w:r>
            <w:bookmarkStart w:id="0" w:name="_GoBack"/>
            <w:bookmarkEnd w:id="0"/>
            <w:r>
              <w:rPr>
                <w:rFonts w:ascii="標楷體" w:eastAsia="標楷體" w:hAnsi="標楷體" w:cs="標楷體"/>
                <w:spacing w:val="1"/>
                <w:sz w:val="24"/>
                <w:szCs w:val="24"/>
                <w:lang w:eastAsia="zh-TW"/>
              </w:rPr>
              <w:t>回收</w:t>
            </w:r>
            <w:r>
              <w:rPr>
                <w:rFonts w:ascii="標楷體" w:eastAsia="標楷體" w:hAnsi="標楷體" w:cs="標楷體"/>
                <w:spacing w:val="22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標楷體" w:eastAsia="標楷體" w:hAnsi="標楷體" w:cs="標楷體"/>
                <w:spacing w:val="98"/>
                <w:sz w:val="24"/>
                <w:szCs w:val="24"/>
                <w:lang w:eastAsia="zh-TW"/>
              </w:rPr>
              <w:t>物成果照</w:t>
            </w: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片</w:t>
            </w:r>
            <w:r>
              <w:rPr>
                <w:rFonts w:ascii="標楷體" w:eastAsia="標楷體" w:hAnsi="標楷體" w:cs="標楷體"/>
                <w:spacing w:val="-22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）</w:t>
            </w:r>
          </w:p>
        </w:tc>
        <w:tc>
          <w:tcPr>
            <w:tcW w:w="413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4" w:space="0" w:color="auto"/>
            </w:tcBorders>
          </w:tcPr>
          <w:p w:rsidR="00D2761F" w:rsidRDefault="00D2761F">
            <w:pPr>
              <w:rPr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3EF22C40" wp14:editId="6B98739B">
                  <wp:extent cx="2616835" cy="2047875"/>
                  <wp:effectExtent l="0" t="0" r="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83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2" w:type="dxa"/>
            <w:tcBorders>
              <w:top w:val="single" w:sz="7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</w:tcPr>
          <w:p w:rsidR="00D2761F" w:rsidRDefault="00D2761F">
            <w:pPr>
              <w:rPr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5297F1C6" wp14:editId="2A232B7F">
                  <wp:extent cx="2674620" cy="200596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200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1F" w:rsidTr="009121A0">
        <w:trPr>
          <w:trHeight w:hRule="exact" w:val="1035"/>
        </w:trPr>
        <w:tc>
          <w:tcPr>
            <w:tcW w:w="1985" w:type="dxa"/>
            <w:vMerge/>
            <w:tcBorders>
              <w:left w:val="single" w:sz="12" w:space="0" w:color="000000"/>
              <w:right w:val="single" w:sz="7" w:space="0" w:color="000000"/>
            </w:tcBorders>
          </w:tcPr>
          <w:p w:rsidR="00D2761F" w:rsidRDefault="00D2761F">
            <w:pPr>
              <w:pStyle w:val="TableParagrap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</w:p>
        </w:tc>
        <w:tc>
          <w:tcPr>
            <w:tcW w:w="4134" w:type="dxa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4" w:space="0" w:color="auto"/>
            </w:tcBorders>
          </w:tcPr>
          <w:p w:rsidR="00D2761F" w:rsidRPr="00D2761F" w:rsidRDefault="00D2761F">
            <w:pPr>
              <w:rPr>
                <w:noProof/>
                <w:sz w:val="24"/>
                <w:szCs w:val="24"/>
                <w:lang w:eastAsia="zh-TW"/>
              </w:rPr>
            </w:pPr>
            <w:r w:rsidRPr="00D2761F">
              <w:rPr>
                <w:rFonts w:hint="eastAsia"/>
                <w:noProof/>
                <w:sz w:val="24"/>
                <w:szCs w:val="24"/>
                <w:lang w:eastAsia="zh-TW"/>
              </w:rPr>
              <w:t>於每週二中午資源回收時間接受包括廢乾電池的回收</w:t>
            </w:r>
          </w:p>
        </w:tc>
        <w:tc>
          <w:tcPr>
            <w:tcW w:w="4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</w:tcPr>
          <w:p w:rsidR="00D2761F" w:rsidRPr="00D2761F" w:rsidRDefault="00D2761F">
            <w:pPr>
              <w:rPr>
                <w:noProof/>
                <w:sz w:val="24"/>
                <w:szCs w:val="24"/>
                <w:lang w:eastAsia="zh-TW"/>
              </w:rPr>
            </w:pPr>
            <w:r w:rsidRPr="00D2761F">
              <w:rPr>
                <w:rFonts w:hint="eastAsia"/>
                <w:noProof/>
                <w:sz w:val="24"/>
                <w:szCs w:val="24"/>
                <w:lang w:eastAsia="zh-TW"/>
              </w:rPr>
              <w:t>待廢乾電池收集數量多時，再連同其他回收物品請資源回收商到校清運</w:t>
            </w:r>
          </w:p>
        </w:tc>
      </w:tr>
      <w:tr w:rsidR="00D2761F" w:rsidTr="009121A0">
        <w:trPr>
          <w:trHeight w:hRule="exact" w:val="3195"/>
        </w:trPr>
        <w:tc>
          <w:tcPr>
            <w:tcW w:w="1985" w:type="dxa"/>
            <w:vMerge/>
            <w:tcBorders>
              <w:left w:val="single" w:sz="12" w:space="0" w:color="000000"/>
              <w:right w:val="single" w:sz="7" w:space="0" w:color="000000"/>
            </w:tcBorders>
          </w:tcPr>
          <w:p w:rsidR="00D2761F" w:rsidRDefault="00D2761F">
            <w:pPr>
              <w:pStyle w:val="TableParagrap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</w:p>
        </w:tc>
        <w:tc>
          <w:tcPr>
            <w:tcW w:w="4134" w:type="dxa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4" w:space="0" w:color="auto"/>
            </w:tcBorders>
          </w:tcPr>
          <w:p w:rsidR="00D2761F" w:rsidRDefault="00D2761F">
            <w:pPr>
              <w:rPr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22487690" wp14:editId="50F93A78">
                  <wp:extent cx="2616835" cy="196278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835" cy="196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</w:tcPr>
          <w:p w:rsidR="00D2761F" w:rsidRDefault="00D2761F">
            <w:pPr>
              <w:rPr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0444E45D" wp14:editId="61F9844C">
                  <wp:extent cx="2674620" cy="200596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200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1F" w:rsidTr="00C5697C">
        <w:trPr>
          <w:trHeight w:hRule="exact" w:val="755"/>
        </w:trPr>
        <w:tc>
          <w:tcPr>
            <w:tcW w:w="1985" w:type="dxa"/>
            <w:vMerge/>
            <w:tcBorders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D2761F" w:rsidRDefault="00D2761F">
            <w:pPr>
              <w:pStyle w:val="TableParagrap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</w:p>
        </w:tc>
        <w:tc>
          <w:tcPr>
            <w:tcW w:w="4134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:rsidR="00D2761F" w:rsidRDefault="00D2761F" w:rsidP="00D2761F">
            <w:pPr>
              <w:rPr>
                <w:noProof/>
                <w:lang w:eastAsia="zh-TW"/>
              </w:rPr>
            </w:pPr>
            <w:r>
              <w:rPr>
                <w:rFonts w:hint="eastAsia"/>
                <w:noProof/>
                <w:lang w:eastAsia="zh-TW"/>
              </w:rPr>
              <w:t>2019</w:t>
            </w:r>
            <w:r>
              <w:rPr>
                <w:rFonts w:hint="eastAsia"/>
                <w:noProof/>
                <w:lang w:eastAsia="zh-TW"/>
              </w:rPr>
              <w:t>年</w:t>
            </w:r>
            <w:r>
              <w:rPr>
                <w:rFonts w:hint="eastAsia"/>
                <w:noProof/>
                <w:lang w:eastAsia="zh-TW"/>
              </w:rPr>
              <w:t>9</w:t>
            </w:r>
            <w:r>
              <w:rPr>
                <w:rFonts w:hint="eastAsia"/>
                <w:noProof/>
                <w:lang w:eastAsia="zh-TW"/>
              </w:rPr>
              <w:t>月給花蓮市公所清潔隊的填報單</w:t>
            </w:r>
            <w:r>
              <w:rPr>
                <w:rFonts w:hint="eastAsia"/>
                <w:noProof/>
                <w:lang w:eastAsia="zh-TW"/>
              </w:rPr>
              <w:t>(</w:t>
            </w:r>
            <w:r>
              <w:rPr>
                <w:rFonts w:hint="eastAsia"/>
                <w:noProof/>
                <w:lang w:eastAsia="zh-TW"/>
              </w:rPr>
              <w:t>附上回收商</w:t>
            </w:r>
            <w:r>
              <w:rPr>
                <w:rFonts w:hint="eastAsia"/>
                <w:noProof/>
                <w:lang w:eastAsia="zh-TW"/>
              </w:rPr>
              <w:t>L</w:t>
            </w:r>
            <w:r>
              <w:rPr>
                <w:noProof/>
                <w:lang w:eastAsia="zh-TW"/>
              </w:rPr>
              <w:t>INE</w:t>
            </w:r>
            <w:r>
              <w:rPr>
                <w:rFonts w:hint="eastAsia"/>
                <w:noProof/>
                <w:lang w:eastAsia="zh-TW"/>
              </w:rPr>
              <w:t>寄列印的回收憑證</w:t>
            </w:r>
            <w:r>
              <w:rPr>
                <w:rFonts w:hint="eastAsia"/>
                <w:noProof/>
                <w:lang w:eastAsia="zh-TW"/>
              </w:rPr>
              <w:t>)</w:t>
            </w:r>
          </w:p>
        </w:tc>
        <w:tc>
          <w:tcPr>
            <w:tcW w:w="4232" w:type="dxa"/>
            <w:tcBorders>
              <w:top w:val="single" w:sz="4" w:space="0" w:color="auto"/>
              <w:left w:val="single" w:sz="4" w:space="0" w:color="auto"/>
              <w:bottom w:val="single" w:sz="7" w:space="0" w:color="000000"/>
              <w:right w:val="single" w:sz="12" w:space="0" w:color="000000"/>
            </w:tcBorders>
          </w:tcPr>
          <w:p w:rsidR="00D2761F" w:rsidRDefault="00D2761F" w:rsidP="00D2761F">
            <w:pPr>
              <w:rPr>
                <w:noProof/>
                <w:lang w:eastAsia="zh-TW"/>
              </w:rPr>
            </w:pPr>
            <w:r>
              <w:rPr>
                <w:rFonts w:hint="eastAsia"/>
                <w:noProof/>
                <w:lang w:eastAsia="zh-TW"/>
              </w:rPr>
              <w:t>回收商給學校的回收憑證</w:t>
            </w:r>
            <w:r>
              <w:rPr>
                <w:rFonts w:hint="eastAsia"/>
                <w:noProof/>
                <w:lang w:eastAsia="zh-TW"/>
              </w:rPr>
              <w:t>(2019</w:t>
            </w:r>
            <w:r>
              <w:rPr>
                <w:rFonts w:hint="eastAsia"/>
                <w:noProof/>
                <w:lang w:eastAsia="zh-TW"/>
              </w:rPr>
              <w:t>年</w:t>
            </w:r>
            <w:r>
              <w:rPr>
                <w:rFonts w:hint="eastAsia"/>
                <w:noProof/>
                <w:lang w:eastAsia="zh-TW"/>
              </w:rPr>
              <w:t>9</w:t>
            </w:r>
            <w:r>
              <w:rPr>
                <w:rFonts w:hint="eastAsia"/>
                <w:noProof/>
                <w:lang w:eastAsia="zh-TW"/>
              </w:rPr>
              <w:t>月清運時有廢電池回收項目</w:t>
            </w:r>
            <w:r>
              <w:rPr>
                <w:rFonts w:hint="eastAsia"/>
                <w:noProof/>
                <w:lang w:eastAsia="zh-TW"/>
              </w:rPr>
              <w:t>)</w:t>
            </w:r>
          </w:p>
        </w:tc>
      </w:tr>
      <w:tr w:rsidR="00600AF3">
        <w:trPr>
          <w:trHeight w:hRule="exact" w:val="727"/>
        </w:trPr>
        <w:tc>
          <w:tcPr>
            <w:tcW w:w="1985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600AF3" w:rsidRDefault="00FA7D07">
            <w:pPr>
              <w:pStyle w:val="TableParagraph"/>
              <w:tabs>
                <w:tab w:val="left" w:pos="1700"/>
              </w:tabs>
              <w:spacing w:before="152"/>
              <w:ind w:left="1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備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ab/>
              <w:t>註</w:t>
            </w:r>
          </w:p>
        </w:tc>
        <w:tc>
          <w:tcPr>
            <w:tcW w:w="8366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600AF3" w:rsidRDefault="00D2761F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本校之</w:t>
            </w:r>
            <w:r w:rsidR="00644C8B">
              <w:rPr>
                <w:rFonts w:hint="eastAsia"/>
                <w:lang w:eastAsia="zh-TW"/>
              </w:rPr>
              <w:t>廢電池</w:t>
            </w:r>
            <w:r>
              <w:rPr>
                <w:rFonts w:hint="eastAsia"/>
                <w:lang w:eastAsia="zh-TW"/>
              </w:rPr>
              <w:t>回收於平日週二中午進行，</w:t>
            </w:r>
            <w:r w:rsidR="00644C8B">
              <w:rPr>
                <w:rFonts w:hint="eastAsia"/>
                <w:lang w:eastAsia="zh-TW"/>
              </w:rPr>
              <w:t>統一收集到相當數量</w:t>
            </w:r>
            <w:r>
              <w:rPr>
                <w:rFonts w:hint="eastAsia"/>
                <w:lang w:eastAsia="zh-TW"/>
              </w:rPr>
              <w:t>後，</w:t>
            </w:r>
            <w:r w:rsidR="00644C8B">
              <w:rPr>
                <w:rFonts w:hint="eastAsia"/>
                <w:lang w:eastAsia="zh-TW"/>
              </w:rPr>
              <w:t>再請資源回收收商</w:t>
            </w:r>
            <w:r>
              <w:rPr>
                <w:rFonts w:hint="eastAsia"/>
                <w:lang w:eastAsia="zh-TW"/>
              </w:rPr>
              <w:t>到校</w:t>
            </w:r>
            <w:r w:rsidR="00644C8B">
              <w:rPr>
                <w:rFonts w:hint="eastAsia"/>
                <w:lang w:eastAsia="zh-TW"/>
              </w:rPr>
              <w:t>進行清運處理</w:t>
            </w:r>
          </w:p>
        </w:tc>
      </w:tr>
    </w:tbl>
    <w:p w:rsidR="00600AF3" w:rsidRDefault="00600AF3">
      <w:pPr>
        <w:rPr>
          <w:rFonts w:ascii="標楷體" w:eastAsia="標楷體" w:hAnsi="標楷體" w:cs="標楷體"/>
          <w:sz w:val="8"/>
          <w:szCs w:val="8"/>
          <w:lang w:eastAsia="zh-TW"/>
        </w:rPr>
      </w:pPr>
    </w:p>
    <w:p w:rsidR="00600AF3" w:rsidRDefault="00FA7D07">
      <w:pPr>
        <w:pStyle w:val="a3"/>
        <w:tabs>
          <w:tab w:val="left" w:pos="3760"/>
          <w:tab w:val="left" w:pos="7679"/>
        </w:tabs>
        <w:spacing w:before="14"/>
        <w:ind w:left="260"/>
        <w:rPr>
          <w:lang w:eastAsia="zh-TW"/>
        </w:rPr>
      </w:pPr>
      <w:r>
        <w:rPr>
          <w:spacing w:val="-1"/>
          <w:lang w:eastAsia="zh-TW"/>
        </w:rPr>
        <w:t>填報人員核章：</w:t>
      </w:r>
      <w:r>
        <w:rPr>
          <w:spacing w:val="-1"/>
          <w:lang w:eastAsia="zh-TW"/>
        </w:rPr>
        <w:tab/>
        <w:t>業務承辦人員核章：</w:t>
      </w:r>
      <w:r>
        <w:rPr>
          <w:spacing w:val="-1"/>
          <w:lang w:eastAsia="zh-TW"/>
        </w:rPr>
        <w:tab/>
      </w:r>
      <w:r>
        <w:rPr>
          <w:lang w:eastAsia="zh-TW"/>
        </w:rPr>
        <w:t>機關首長：</w:t>
      </w:r>
    </w:p>
    <w:p w:rsidR="00600AF3" w:rsidRDefault="00600AF3" w:rsidP="0008429C">
      <w:pPr>
        <w:spacing w:line="404" w:lineRule="exact"/>
        <w:ind w:left="220"/>
        <w:rPr>
          <w:lang w:eastAsia="zh-TW"/>
        </w:rPr>
      </w:pPr>
    </w:p>
    <w:p w:rsidR="000B5153" w:rsidRDefault="000B5153" w:rsidP="0008429C">
      <w:pPr>
        <w:spacing w:line="404" w:lineRule="exact"/>
        <w:ind w:left="220"/>
        <w:rPr>
          <w:lang w:eastAsia="zh-TW"/>
        </w:rPr>
      </w:pPr>
    </w:p>
    <w:p w:rsidR="000B5153" w:rsidRDefault="000B5153" w:rsidP="0008429C">
      <w:pPr>
        <w:spacing w:line="404" w:lineRule="exact"/>
        <w:ind w:left="220"/>
        <w:rPr>
          <w:lang w:eastAsia="zh-TW"/>
        </w:rPr>
      </w:pPr>
    </w:p>
    <w:tbl>
      <w:tblPr>
        <w:tblStyle w:val="a5"/>
        <w:tblW w:w="8835" w:type="dxa"/>
        <w:tblLook w:val="04A0" w:firstRow="1" w:lastRow="0" w:firstColumn="1" w:lastColumn="0" w:noHBand="0" w:noVBand="1"/>
      </w:tblPr>
      <w:tblGrid>
        <w:gridCol w:w="8983"/>
      </w:tblGrid>
      <w:tr w:rsidR="000B5153" w:rsidRPr="000B5153" w:rsidTr="002737CA">
        <w:trPr>
          <w:trHeight w:val="6867"/>
        </w:trPr>
        <w:tc>
          <w:tcPr>
            <w:tcW w:w="8835" w:type="dxa"/>
          </w:tcPr>
          <w:p w:rsidR="000B5153" w:rsidRPr="000B5153" w:rsidRDefault="000B5153" w:rsidP="000B5153">
            <w:pPr>
              <w:rPr>
                <w:rFonts w:ascii="Calibri" w:eastAsia="新細明體" w:hAnsi="Calibri" w:cs="Times New Roman"/>
              </w:rPr>
            </w:pPr>
            <w:r w:rsidRPr="000B5153">
              <w:rPr>
                <w:rFonts w:ascii="Calibri" w:eastAsia="新細明體" w:hAnsi="Calibri" w:cs="Times New Roman"/>
                <w:noProof/>
              </w:rPr>
              <w:lastRenderedPageBreak/>
              <w:drawing>
                <wp:inline distT="0" distB="0" distL="0" distR="0" wp14:anchorId="0F37F857" wp14:editId="713ECE7C">
                  <wp:extent cx="5567233" cy="417576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449" cy="4176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153" w:rsidRPr="000B5153" w:rsidTr="002737CA">
        <w:trPr>
          <w:trHeight w:val="1059"/>
        </w:trPr>
        <w:tc>
          <w:tcPr>
            <w:tcW w:w="8835" w:type="dxa"/>
          </w:tcPr>
          <w:p w:rsidR="000B5153" w:rsidRPr="000B5153" w:rsidRDefault="000B5153" w:rsidP="000B5153">
            <w:pPr>
              <w:rPr>
                <w:rFonts w:ascii="Calibri" w:eastAsia="新細明體" w:hAnsi="Calibri" w:cs="Times New Roman"/>
              </w:rPr>
            </w:pPr>
            <w:r w:rsidRPr="000B5153">
              <w:rPr>
                <w:rFonts w:ascii="Calibri" w:eastAsia="新細明體" w:hAnsi="Calibri" w:cs="Times New Roman" w:hint="eastAsia"/>
              </w:rPr>
              <w:t>平日將校內師生送來的廢電池收集成袋，數量多後再聯絡資源回收商到校協助，連同其它類別回收資源進行清運</w:t>
            </w:r>
          </w:p>
        </w:tc>
      </w:tr>
    </w:tbl>
    <w:p w:rsidR="000B5153" w:rsidRPr="000B5153" w:rsidRDefault="000B5153" w:rsidP="0008429C">
      <w:pPr>
        <w:spacing w:line="404" w:lineRule="exact"/>
        <w:ind w:left="220"/>
        <w:rPr>
          <w:lang w:eastAsia="zh-TW"/>
        </w:rPr>
      </w:pPr>
    </w:p>
    <w:p w:rsidR="000B5153" w:rsidRPr="000B5153" w:rsidRDefault="000B5153" w:rsidP="0008429C">
      <w:pPr>
        <w:spacing w:line="404" w:lineRule="exact"/>
        <w:ind w:left="220"/>
        <w:rPr>
          <w:rFonts w:hint="eastAsia"/>
          <w:lang w:eastAsia="zh-TW"/>
        </w:rPr>
      </w:pPr>
    </w:p>
    <w:sectPr w:rsidR="000B5153" w:rsidRPr="000B5153">
      <w:pgSz w:w="11910" w:h="16840"/>
      <w:pgMar w:top="820" w:right="64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AF3"/>
    <w:rsid w:val="0008429C"/>
    <w:rsid w:val="000B5153"/>
    <w:rsid w:val="00392002"/>
    <w:rsid w:val="003C5984"/>
    <w:rsid w:val="003F0582"/>
    <w:rsid w:val="004E09C2"/>
    <w:rsid w:val="005353CA"/>
    <w:rsid w:val="00600AF3"/>
    <w:rsid w:val="00644C8B"/>
    <w:rsid w:val="006B021E"/>
    <w:rsid w:val="00833230"/>
    <w:rsid w:val="00B33185"/>
    <w:rsid w:val="00BF4F11"/>
    <w:rsid w:val="00C5697C"/>
    <w:rsid w:val="00D14CA5"/>
    <w:rsid w:val="00D2761F"/>
    <w:rsid w:val="00FA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463AF"/>
  <w15:docId w15:val="{681830CB-4383-4FC1-8A29-3B2ACF42D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ind w:left="250"/>
      <w:outlineLvl w:val="0"/>
    </w:pPr>
    <w:rPr>
      <w:rFonts w:ascii="標楷體" w:eastAsia="標楷體" w:hAnsi="標楷體"/>
      <w:b/>
      <w:bCs/>
      <w:sz w:val="48"/>
      <w:szCs w:val="48"/>
    </w:rPr>
  </w:style>
  <w:style w:type="paragraph" w:styleId="2">
    <w:name w:val="heading 2"/>
    <w:basedOn w:val="a"/>
    <w:uiPriority w:val="9"/>
    <w:unhideWhenUsed/>
    <w:qFormat/>
    <w:pPr>
      <w:ind w:left="2523" w:hanging="1758"/>
      <w:outlineLvl w:val="1"/>
    </w:pPr>
    <w:rPr>
      <w:rFonts w:ascii="標楷體" w:eastAsia="標楷體" w:hAnsi="標楷體"/>
      <w:b/>
      <w:bCs/>
      <w:sz w:val="36"/>
      <w:szCs w:val="36"/>
    </w:rPr>
  </w:style>
  <w:style w:type="paragraph" w:styleId="3">
    <w:name w:val="heading 3"/>
    <w:basedOn w:val="a"/>
    <w:uiPriority w:val="9"/>
    <w:unhideWhenUsed/>
    <w:qFormat/>
    <w:pPr>
      <w:ind w:left="120"/>
      <w:outlineLvl w:val="2"/>
    </w:pPr>
    <w:rPr>
      <w:rFonts w:ascii="標楷體" w:eastAsia="標楷體" w:hAnsi="標楷體"/>
      <w:b/>
      <w:bCs/>
      <w:sz w:val="32"/>
      <w:szCs w:val="32"/>
    </w:rPr>
  </w:style>
  <w:style w:type="paragraph" w:styleId="4">
    <w:name w:val="heading 4"/>
    <w:basedOn w:val="a"/>
    <w:uiPriority w:val="9"/>
    <w:unhideWhenUsed/>
    <w:qFormat/>
    <w:pPr>
      <w:ind w:left="220"/>
      <w:outlineLvl w:val="3"/>
    </w:pPr>
    <w:rPr>
      <w:rFonts w:ascii="標楷體" w:eastAsia="標楷體" w:hAnsi="標楷體"/>
      <w:sz w:val="32"/>
      <w:szCs w:val="32"/>
    </w:rPr>
  </w:style>
  <w:style w:type="paragraph" w:styleId="5">
    <w:name w:val="heading 5"/>
    <w:basedOn w:val="a"/>
    <w:uiPriority w:val="9"/>
    <w:unhideWhenUsed/>
    <w:qFormat/>
    <w:pPr>
      <w:spacing w:before="15"/>
      <w:ind w:left="1253"/>
      <w:outlineLvl w:val="4"/>
    </w:pPr>
    <w:rPr>
      <w:rFonts w:ascii="標楷體" w:eastAsia="標楷體" w:hAnsi="標楷體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53"/>
    </w:pPr>
    <w:rPr>
      <w:rFonts w:ascii="標楷體" w:eastAsia="標楷體" w:hAnsi="標楷體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0B5153"/>
    <w:pPr>
      <w:widowControl/>
    </w:pPr>
    <w:rPr>
      <w:kern w:val="2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84</Words>
  <Characters>479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3</cp:revision>
  <dcterms:created xsi:type="dcterms:W3CDTF">2019-11-28T04:28:00Z</dcterms:created>
  <dcterms:modified xsi:type="dcterms:W3CDTF">2019-12-02T06:29:00Z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2019-11-26T00:00:00Z</vt:filetime>
  </property>
  <property fmtid="{D5CDD505-2E9C-101B-9397-08002B2CF9AE}" pid="3" name="LastSaved">
    <vt:filetime>2019-11-27T00:00:00Z</vt:filetime>
  </property>
</Properties>
</file>