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1AA05" w14:textId="6E7CF1D2" w:rsidR="007F2D6F" w:rsidRPr="003E095E" w:rsidRDefault="003E095E" w:rsidP="003E095E">
      <w:pPr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3E095E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申請省電照明改善</w:t>
      </w:r>
    </w:p>
    <w:p w14:paraId="4A55F17C" w14:textId="5E1E06F9" w:rsidR="003E095E" w:rsidRDefault="003E095E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0FE71FF" w14:textId="02233ACE" w:rsidR="003E095E" w:rsidRDefault="001A306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.</w:t>
      </w:r>
      <w:r w:rsidR="003E095E">
        <w:rPr>
          <w:rFonts w:ascii="標楷體" w:eastAsia="標楷體" w:hAnsi="標楷體" w:hint="eastAsia"/>
          <w:sz w:val="28"/>
          <w:szCs w:val="28"/>
        </w:rPr>
        <w:t>補助改善教室照明設備經費彙整表</w:t>
      </w:r>
    </w:p>
    <w:p w14:paraId="4356EC7F" w14:textId="210AB1EB" w:rsidR="001A306B" w:rsidRPr="001A306B" w:rsidRDefault="001A306B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申請金額2</w:t>
      </w:r>
      <w:r>
        <w:rPr>
          <w:rFonts w:ascii="標楷體" w:eastAsia="標楷體" w:hAnsi="標楷體"/>
          <w:sz w:val="28"/>
          <w:szCs w:val="28"/>
        </w:rPr>
        <w:t>67210</w:t>
      </w:r>
      <w:r>
        <w:rPr>
          <w:rFonts w:ascii="標楷體" w:eastAsia="標楷體" w:hAnsi="標楷體" w:hint="eastAsia"/>
          <w:sz w:val="28"/>
          <w:szCs w:val="28"/>
        </w:rPr>
        <w:t>元</w:t>
      </w:r>
    </w:p>
    <w:p w14:paraId="28E76D5C" w14:textId="4537F89D" w:rsidR="003E095E" w:rsidRDefault="003E095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0F497894" wp14:editId="1C6EC019">
            <wp:extent cx="5274310" cy="2741930"/>
            <wp:effectExtent l="0" t="0" r="2540" b="127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41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190215" w14:textId="647B609C" w:rsidR="003E095E" w:rsidRDefault="001A306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.</w:t>
      </w:r>
      <w:r w:rsidR="003E095E">
        <w:rPr>
          <w:rFonts w:ascii="標楷體" w:eastAsia="標楷體" w:hAnsi="標楷體" w:hint="eastAsia"/>
          <w:sz w:val="28"/>
          <w:szCs w:val="28"/>
        </w:rPr>
        <w:t>補助改善教室照明設備核定公文</w:t>
      </w:r>
    </w:p>
    <w:p w14:paraId="5B737E26" w14:textId="7165ECDE" w:rsidR="003E095E" w:rsidRPr="003E095E" w:rsidRDefault="003E095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inline distT="0" distB="0" distL="0" distR="0" wp14:anchorId="6E3CF6F5" wp14:editId="2A5D6436">
            <wp:extent cx="5274310" cy="2941320"/>
            <wp:effectExtent l="0" t="0" r="254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4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095E" w:rsidRPr="003E095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8A71F" w14:textId="77777777" w:rsidR="00793F84" w:rsidRDefault="00793F84" w:rsidP="001A306B">
      <w:r>
        <w:separator/>
      </w:r>
    </w:p>
  </w:endnote>
  <w:endnote w:type="continuationSeparator" w:id="0">
    <w:p w14:paraId="48CAA330" w14:textId="77777777" w:rsidR="00793F84" w:rsidRDefault="00793F84" w:rsidP="001A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3FF22" w14:textId="77777777" w:rsidR="00793F84" w:rsidRDefault="00793F84" w:rsidP="001A306B">
      <w:r>
        <w:separator/>
      </w:r>
    </w:p>
  </w:footnote>
  <w:footnote w:type="continuationSeparator" w:id="0">
    <w:p w14:paraId="08688FF7" w14:textId="77777777" w:rsidR="00793F84" w:rsidRDefault="00793F84" w:rsidP="001A3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95E"/>
    <w:rsid w:val="001A306B"/>
    <w:rsid w:val="003E095E"/>
    <w:rsid w:val="00793F84"/>
    <w:rsid w:val="007F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FE872A"/>
  <w15:chartTrackingRefBased/>
  <w15:docId w15:val="{19456F3B-FDF0-491D-93EA-6D247020B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0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306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30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30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小魚 理想</dc:creator>
  <cp:keywords/>
  <dc:description/>
  <cp:lastModifiedBy>小魚 理想</cp:lastModifiedBy>
  <cp:revision>2</cp:revision>
  <dcterms:created xsi:type="dcterms:W3CDTF">2021-04-18T08:06:00Z</dcterms:created>
  <dcterms:modified xsi:type="dcterms:W3CDTF">2021-04-18T08:34:00Z</dcterms:modified>
</cp:coreProperties>
</file>