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69" w:rsidRPr="004556A5" w:rsidRDefault="00AA1C69" w:rsidP="00AA1C69">
      <w:pPr>
        <w:jc w:val="center"/>
        <w:rPr>
          <w:rFonts w:ascii="Times New Roman" w:hAnsi="Times New Roman"/>
          <w:sz w:val="26"/>
          <w:szCs w:val="26"/>
        </w:rPr>
      </w:pPr>
      <w:r w:rsidRPr="004556A5">
        <w:rPr>
          <w:rFonts w:ascii="Times New Roman" w:eastAsia="標楷體" w:hAnsi="Times New Roman"/>
          <w:sz w:val="26"/>
          <w:szCs w:val="26"/>
        </w:rPr>
        <w:t>106</w:t>
      </w:r>
      <w:r w:rsidRPr="004556A5">
        <w:rPr>
          <w:rFonts w:ascii="Times New Roman" w:eastAsia="標楷體" w:hAnsi="標楷體"/>
          <w:sz w:val="26"/>
          <w:szCs w:val="26"/>
        </w:rPr>
        <w:t>年臺閩地區公立國民中小學暨幼兒園教師介聘他縣巿服務作業要點修正對照表</w:t>
      </w:r>
    </w:p>
    <w:tbl>
      <w:tblPr>
        <w:tblW w:w="10221" w:type="dxa"/>
        <w:tblInd w:w="13" w:type="dxa"/>
        <w:tblCellMar>
          <w:left w:w="28" w:type="dxa"/>
          <w:right w:w="28" w:type="dxa"/>
        </w:tblCellMar>
        <w:tblLook w:val="04A0"/>
      </w:tblPr>
      <w:tblGrid>
        <w:gridCol w:w="4268"/>
        <w:gridCol w:w="3969"/>
        <w:gridCol w:w="1984"/>
      </w:tblGrid>
      <w:tr w:rsidR="00E057D4" w:rsidRPr="004556A5" w:rsidTr="0007675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建議修正條文</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現行條文</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說明</w:t>
            </w:r>
          </w:p>
        </w:tc>
      </w:tr>
      <w:tr w:rsidR="00E057D4" w:rsidRPr="004556A5" w:rsidTr="0007675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一、臺灣省、福建省所屬各縣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政府及新北市、臺北市、臺中市、臺南市、高雄市、桃園市政府教育局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為辦理臺閩地區公立國民中小學暨幼兒園教師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服務，依「國民中小學校長主任教師甄選儲訓遷調及介聘辦法」，訂定本作業要點。</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無修正</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6E1AE9"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以下簡稱學校教評會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p>
          <w:p w:rsidR="00F225DC" w:rsidRPr="004556A5" w:rsidRDefault="00F225DC" w:rsidP="00A2230F">
            <w:pPr>
              <w:widowControl/>
              <w:spacing w:line="400" w:lineRule="exact"/>
              <w:ind w:left="560" w:hangingChars="200" w:hanging="560"/>
              <w:jc w:val="both"/>
              <w:rPr>
                <w:rFonts w:ascii="Times New Roman" w:eastAsia="標楷體" w:hAnsi="Times New Roman"/>
                <w:kern w:val="0"/>
                <w:sz w:val="28"/>
                <w:szCs w:val="28"/>
              </w:rPr>
            </w:pPr>
          </w:p>
          <w:p w:rsidR="00F225DC" w:rsidRPr="004556A5" w:rsidRDefault="00F225DC" w:rsidP="00F225DC">
            <w:pPr>
              <w:widowControl/>
              <w:spacing w:line="400" w:lineRule="exact"/>
              <w:ind w:leftChars="200" w:left="480"/>
              <w:jc w:val="both"/>
              <w:rPr>
                <w:rFonts w:ascii="Times New Roman" w:eastAsia="標楷體" w:hAnsi="Times New Roman"/>
                <w:b/>
                <w:color w:val="000000"/>
                <w:kern w:val="0"/>
                <w:sz w:val="28"/>
                <w:szCs w:val="28"/>
                <w:u w:val="single"/>
              </w:rPr>
            </w:pPr>
          </w:p>
          <w:p w:rsidR="006E1AE9" w:rsidRPr="004556A5" w:rsidRDefault="006E1AE9" w:rsidP="00F225DC">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r w:rsidRPr="004556A5">
              <w:rPr>
                <w:rFonts w:ascii="Times New Roman" w:eastAsia="標楷體" w:hAnsi="標楷體"/>
                <w:strike/>
                <w:color w:val="FF0000"/>
                <w:kern w:val="0"/>
                <w:sz w:val="28"/>
                <w:szCs w:val="28"/>
              </w:rPr>
              <w:t>並</w:t>
            </w:r>
            <w:r w:rsidRPr="004556A5">
              <w:rPr>
                <w:rFonts w:ascii="Times New Roman" w:eastAsia="標楷體" w:hAnsi="標楷體"/>
                <w:color w:val="000000"/>
                <w:kern w:val="0"/>
                <w:sz w:val="28"/>
                <w:szCs w:val="28"/>
              </w:rPr>
              <w:t>應遵照</w:t>
            </w:r>
            <w:r w:rsidRPr="004556A5">
              <w:rPr>
                <w:rFonts w:ascii="Times New Roman" w:eastAsia="標楷體" w:hAnsi="標楷體"/>
                <w:strike/>
                <w:color w:val="FF0000"/>
                <w:kern w:val="0"/>
                <w:sz w:val="28"/>
                <w:szCs w:val="28"/>
              </w:rPr>
              <w:t>本作業要點之</w:t>
            </w:r>
            <w:r w:rsidRPr="004556A5">
              <w:rPr>
                <w:rFonts w:ascii="Times New Roman" w:eastAsia="標楷體" w:hAnsi="標楷體"/>
                <w:color w:val="000000"/>
                <w:kern w:val="0"/>
                <w:sz w:val="28"/>
                <w:szCs w:val="28"/>
              </w:rPr>
              <w:t>規定</w:t>
            </w:r>
            <w:r w:rsidRPr="004556A5">
              <w:rPr>
                <w:rFonts w:ascii="Times New Roman" w:eastAsia="標楷體" w:hAnsi="標楷體"/>
                <w:strike/>
                <w:color w:val="FF0000"/>
                <w:kern w:val="0"/>
                <w:sz w:val="28"/>
                <w:szCs w:val="28"/>
              </w:rPr>
              <w:t>辦理</w:t>
            </w:r>
            <w:r w:rsidRPr="004556A5">
              <w:rPr>
                <w:rFonts w:ascii="Times New Roman" w:eastAsia="標楷體" w:hAnsi="標楷體"/>
                <w:color w:val="000000"/>
                <w:kern w:val="0"/>
                <w:sz w:val="28"/>
                <w:szCs w:val="28"/>
              </w:rPr>
              <w:t>，對達成介聘之教師</w:t>
            </w:r>
            <w:r w:rsidRPr="004556A5">
              <w:rPr>
                <w:rFonts w:ascii="Times New Roman" w:eastAsia="標楷體" w:hAnsi="標楷體"/>
                <w:strike/>
                <w:color w:val="FF0000"/>
                <w:kern w:val="0"/>
                <w:sz w:val="28"/>
                <w:szCs w:val="28"/>
              </w:rPr>
              <w:t>，經學校教師評審委員會審查發現有教師法第十四條第一項各款情事之一者，其聘任得不予通過。未能舉證調入教師具本要點第</w:t>
            </w:r>
            <w:r w:rsidRPr="004556A5">
              <w:rPr>
                <w:rFonts w:ascii="Times New Roman" w:eastAsia="標楷體" w:hAnsi="Times New Roman"/>
                <w:strike/>
                <w:color w:val="FF0000"/>
                <w:kern w:val="0"/>
                <w:sz w:val="28"/>
                <w:szCs w:val="28"/>
              </w:rPr>
              <w:t>5</w:t>
            </w:r>
            <w:r w:rsidRPr="004556A5">
              <w:rPr>
                <w:rFonts w:ascii="Times New Roman" w:eastAsia="標楷體" w:hAnsi="標楷體"/>
                <w:strike/>
                <w:color w:val="FF0000"/>
                <w:kern w:val="0"/>
                <w:sz w:val="28"/>
                <w:szCs w:val="28"/>
              </w:rPr>
              <w:t>點第</w:t>
            </w:r>
            <w:r w:rsidRPr="004556A5">
              <w:rPr>
                <w:rFonts w:ascii="Times New Roman" w:eastAsia="標楷體" w:hAnsi="Times New Roman"/>
                <w:color w:val="FF0000"/>
                <w:kern w:val="0"/>
                <w:sz w:val="28"/>
                <w:szCs w:val="28"/>
              </w:rPr>
              <w:t xml:space="preserve"> </w:t>
            </w:r>
            <w:r w:rsidRPr="004556A5">
              <w:rPr>
                <w:rFonts w:ascii="Times New Roman" w:eastAsia="標楷體" w:hAnsi="Times New Roman"/>
                <w:strike/>
                <w:color w:val="FF0000"/>
                <w:kern w:val="0"/>
                <w:sz w:val="28"/>
                <w:szCs w:val="28"/>
              </w:rPr>
              <w:t xml:space="preserve">1 </w:t>
            </w:r>
            <w:r w:rsidRPr="004556A5">
              <w:rPr>
                <w:rFonts w:ascii="Times New Roman" w:eastAsia="標楷體" w:hAnsi="標楷體"/>
                <w:strike/>
                <w:color w:val="FF0000"/>
                <w:kern w:val="0"/>
                <w:sz w:val="28"/>
                <w:szCs w:val="28"/>
              </w:rPr>
              <w:t>款基本條件之情事者，不得拒絕該名教師調入，委辦學校如有該項情形者，該縣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須負責協調將該名教師介聘至該縣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含原學校或其他學校</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w:t>
            </w:r>
          </w:p>
        </w:tc>
        <w:tc>
          <w:tcPr>
            <w:tcW w:w="1984" w:type="dxa"/>
            <w:shd w:val="clear" w:color="auto" w:fill="auto"/>
            <w:noWrap/>
            <w:hideMark/>
          </w:tcPr>
          <w:p w:rsidR="006E1AE9" w:rsidRPr="004556A5" w:rsidRDefault="00F225DC" w:rsidP="00BA627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增列分段</w:t>
            </w:r>
            <w:r w:rsidR="006E1AE9" w:rsidRPr="004556A5">
              <w:rPr>
                <w:rFonts w:ascii="Times New Roman" w:eastAsia="標楷體" w:hAnsi="標楷體"/>
                <w:kern w:val="0"/>
                <w:sz w:val="28"/>
                <w:szCs w:val="28"/>
              </w:rPr>
              <w:t>敘明教師與學校之權利與義務。</w:t>
            </w:r>
          </w:p>
          <w:p w:rsidR="006E1AE9" w:rsidRPr="004556A5" w:rsidRDefault="006E1AE9" w:rsidP="00BA6272">
            <w:pPr>
              <w:widowControl/>
              <w:spacing w:line="400" w:lineRule="exact"/>
              <w:jc w:val="both"/>
              <w:rPr>
                <w:rFonts w:ascii="Times New Roman" w:eastAsia="標楷體" w:hAnsi="Times New Roman"/>
                <w:kern w:val="0"/>
                <w:sz w:val="28"/>
                <w:szCs w:val="28"/>
              </w:rPr>
            </w:pPr>
          </w:p>
          <w:p w:rsidR="00E057D4" w:rsidRPr="004556A5" w:rsidRDefault="006E1AE9" w:rsidP="00E615E3">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有關拒絕調入，係依據</w:t>
            </w:r>
            <w:r w:rsidR="00E865CE" w:rsidRPr="004556A5">
              <w:rPr>
                <w:rFonts w:ascii="Times New Roman" w:eastAsia="標楷體" w:hAnsi="標楷體"/>
                <w:kern w:val="0"/>
                <w:sz w:val="28"/>
                <w:szCs w:val="28"/>
              </w:rPr>
              <w:t>教師法第十四條第一項</w:t>
            </w:r>
            <w:r w:rsidR="00BA6272" w:rsidRPr="004556A5">
              <w:rPr>
                <w:rFonts w:ascii="Times New Roman" w:eastAsia="標楷體" w:hAnsi="標楷體"/>
                <w:kern w:val="0"/>
                <w:sz w:val="28"/>
                <w:szCs w:val="28"/>
              </w:rPr>
              <w:t>計</w:t>
            </w:r>
            <w:r w:rsidR="00BA6272" w:rsidRPr="004556A5">
              <w:rPr>
                <w:rFonts w:ascii="Times New Roman" w:eastAsia="標楷體" w:hAnsi="Times New Roman"/>
                <w:kern w:val="0"/>
                <w:sz w:val="28"/>
                <w:szCs w:val="28"/>
              </w:rPr>
              <w:t>14</w:t>
            </w:r>
            <w:r w:rsidR="00BA6272" w:rsidRPr="004556A5">
              <w:rPr>
                <w:rFonts w:ascii="Times New Roman" w:eastAsia="標楷體" w:hAnsi="標楷體"/>
                <w:kern w:val="0"/>
                <w:sz w:val="28"/>
                <w:szCs w:val="28"/>
              </w:rPr>
              <w:t>款，</w:t>
            </w:r>
            <w:r w:rsidRPr="004556A5">
              <w:rPr>
                <w:rFonts w:ascii="Times New Roman" w:eastAsia="標楷體" w:hAnsi="標楷體"/>
                <w:kern w:val="0"/>
                <w:sz w:val="28"/>
                <w:szCs w:val="28"/>
              </w:rPr>
              <w:t>建議</w:t>
            </w:r>
            <w:r w:rsidR="00BA6272" w:rsidRPr="004556A5">
              <w:rPr>
                <w:rFonts w:ascii="Times New Roman" w:eastAsia="標楷體" w:hAnsi="標楷體"/>
                <w:kern w:val="0"/>
                <w:sz w:val="28"/>
                <w:szCs w:val="28"/>
              </w:rPr>
              <w:t>移至本修正條文</w:t>
            </w:r>
            <w:r w:rsidR="00E615E3" w:rsidRPr="004556A5">
              <w:rPr>
                <w:rFonts w:ascii="Times New Roman" w:eastAsia="標楷體" w:hAnsi="標楷體"/>
                <w:kern w:val="0"/>
                <w:sz w:val="28"/>
                <w:szCs w:val="28"/>
              </w:rPr>
              <w:t>十五</w:t>
            </w:r>
            <w:r w:rsidR="00E865CE" w:rsidRPr="004556A5">
              <w:rPr>
                <w:rFonts w:ascii="Times New Roman" w:eastAsia="標楷體" w:hAnsi="標楷體"/>
                <w:kern w:val="0"/>
                <w:sz w:val="28"/>
                <w:szCs w:val="28"/>
              </w:rPr>
              <w:t>條。</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E057D4" w:rsidP="00AA4392">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三、聯合介聘小組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以下簡稱聯合小組</w:t>
            </w:r>
            <w:r w:rsidRPr="004556A5">
              <w:rPr>
                <w:rFonts w:ascii="Times New Roman" w:eastAsia="標楷體" w:hAnsi="Times New Roman"/>
                <w:kern w:val="0"/>
                <w:sz w:val="28"/>
                <w:szCs w:val="28"/>
              </w:rPr>
              <w:t>)</w:t>
            </w:r>
            <w:r w:rsidR="00DF2BB0" w:rsidRPr="004556A5">
              <w:rPr>
                <w:rFonts w:ascii="Times New Roman" w:eastAsia="標楷體" w:hAnsi="標楷體"/>
                <w:color w:val="000000"/>
                <w:kern w:val="0"/>
                <w:sz w:val="28"/>
                <w:szCs w:val="28"/>
                <w:u w:val="single"/>
              </w:rPr>
              <w:t>會議由</w:t>
            </w:r>
            <w:r w:rsidR="00DF2BB0" w:rsidRPr="004556A5">
              <w:rPr>
                <w:rFonts w:ascii="Times New Roman" w:eastAsia="標楷體" w:hAnsi="標楷體"/>
                <w:b/>
                <w:kern w:val="0"/>
                <w:sz w:val="28"/>
                <w:szCs w:val="28"/>
                <w:u w:val="single"/>
              </w:rPr>
              <w:t>該年度主辦</w:t>
            </w:r>
            <w:r w:rsidRPr="004556A5">
              <w:rPr>
                <w:rFonts w:ascii="Times New Roman" w:eastAsia="標楷體" w:hAnsi="標楷體"/>
                <w:b/>
                <w:kern w:val="0"/>
                <w:sz w:val="28"/>
                <w:szCs w:val="28"/>
                <w:u w:val="single"/>
              </w:rPr>
              <w:t>機關召集</w:t>
            </w:r>
            <w:r w:rsidRPr="004556A5">
              <w:rPr>
                <w:rFonts w:ascii="Times New Roman" w:eastAsia="標楷體" w:hAnsi="標楷體"/>
                <w:color w:val="000000"/>
                <w:kern w:val="0"/>
                <w:sz w:val="28"/>
                <w:szCs w:val="28"/>
                <w:u w:val="single"/>
              </w:rPr>
              <w:t>，並以主辦機關局</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處</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小組均應派員參加會議，並請教育部派員指導。</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kern w:val="0"/>
                <w:sz w:val="28"/>
                <w:szCs w:val="28"/>
              </w:rPr>
              <w:t>三、</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服務，由各縣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共同組織</w:t>
            </w:r>
            <w:r w:rsidRPr="004556A5">
              <w:rPr>
                <w:rFonts w:ascii="Times New Roman" w:eastAsia="標楷體" w:hAnsi="標楷體"/>
                <w:color w:val="000000"/>
                <w:kern w:val="0"/>
                <w:sz w:val="28"/>
                <w:szCs w:val="28"/>
              </w:rPr>
              <w:t>聯合介聘小組</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以下簡稱聯合小組</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，定期舉行協調會辦理之，其協調作業輪流由其中一機關主辦。聯合小組並成立電腦作業組，辦理電腦作業及提出相關之建議。</w:t>
            </w:r>
            <w:r w:rsidR="00E11EF7" w:rsidRPr="004556A5">
              <w:rPr>
                <w:rFonts w:ascii="Times New Roman" w:eastAsia="標楷體" w:hAnsi="標楷體"/>
                <w:strike/>
                <w:color w:val="FF0000"/>
                <w:kern w:val="0"/>
                <w:sz w:val="28"/>
                <w:szCs w:val="28"/>
              </w:rPr>
              <w:t>各縣</w:t>
            </w:r>
            <w:r w:rsidR="00E11EF7" w:rsidRPr="004556A5">
              <w:rPr>
                <w:rFonts w:ascii="Times New Roman" w:eastAsia="標楷體" w:hAnsi="Times New Roman"/>
                <w:strike/>
                <w:color w:val="FF0000"/>
                <w:kern w:val="0"/>
                <w:sz w:val="28"/>
                <w:szCs w:val="28"/>
              </w:rPr>
              <w:lastRenderedPageBreak/>
              <w:t>(</w:t>
            </w:r>
            <w:r w:rsidR="00E11EF7" w:rsidRPr="004556A5">
              <w:rPr>
                <w:rFonts w:ascii="Times New Roman" w:eastAsia="標楷體" w:hAnsi="標楷體"/>
                <w:strike/>
                <w:color w:val="FF0000"/>
                <w:kern w:val="0"/>
                <w:sz w:val="28"/>
                <w:szCs w:val="28"/>
              </w:rPr>
              <w:t>市</w:t>
            </w:r>
            <w:r w:rsidR="00E11EF7" w:rsidRPr="004556A5">
              <w:rPr>
                <w:rFonts w:ascii="Times New Roman" w:eastAsia="標楷體" w:hAnsi="Times New Roman"/>
                <w:strike/>
                <w:color w:val="FF0000"/>
                <w:kern w:val="0"/>
                <w:sz w:val="28"/>
                <w:szCs w:val="28"/>
              </w:rPr>
              <w:t>)</w:t>
            </w:r>
            <w:r w:rsidR="00E11EF7" w:rsidRPr="004556A5">
              <w:rPr>
                <w:rFonts w:ascii="Times New Roman" w:eastAsia="標楷體" w:hAnsi="標楷體"/>
                <w:strike/>
                <w:color w:val="FF0000"/>
                <w:kern w:val="0"/>
                <w:sz w:val="28"/>
                <w:szCs w:val="28"/>
              </w:rPr>
              <w:t>小組應於</w:t>
            </w:r>
            <w:r w:rsidR="00E11EF7" w:rsidRPr="004556A5">
              <w:rPr>
                <w:rFonts w:ascii="Times New Roman" w:eastAsia="標楷體" w:hAnsi="Times New Roman"/>
                <w:strike/>
                <w:color w:val="FF0000"/>
                <w:kern w:val="0"/>
                <w:sz w:val="28"/>
                <w:szCs w:val="28"/>
              </w:rPr>
              <w:t>4</w:t>
            </w:r>
            <w:r w:rsidR="00E11EF7" w:rsidRPr="004556A5">
              <w:rPr>
                <w:rFonts w:ascii="Times New Roman" w:eastAsia="標楷體" w:hAnsi="標楷體"/>
                <w:strike/>
                <w:color w:val="FF0000"/>
                <w:kern w:val="0"/>
                <w:sz w:val="28"/>
                <w:szCs w:val="28"/>
              </w:rPr>
              <w:t>月</w:t>
            </w:r>
            <w:r w:rsidR="00E11EF7" w:rsidRPr="004556A5">
              <w:rPr>
                <w:rFonts w:ascii="Times New Roman" w:eastAsia="標楷體" w:hAnsi="Times New Roman"/>
                <w:strike/>
                <w:color w:val="FF0000"/>
                <w:kern w:val="0"/>
                <w:sz w:val="28"/>
                <w:szCs w:val="28"/>
              </w:rPr>
              <w:t>21</w:t>
            </w:r>
            <w:r w:rsidR="00E11EF7" w:rsidRPr="004556A5">
              <w:rPr>
                <w:rFonts w:ascii="Times New Roman" w:eastAsia="標楷體" w:hAnsi="標楷體"/>
                <w:strike/>
                <w:color w:val="FF0000"/>
                <w:kern w:val="0"/>
                <w:sz w:val="28"/>
                <w:szCs w:val="28"/>
              </w:rPr>
              <w:t>日前上網登錄學校申請委辦介聘狀態及確認介聘管制教師名單，並於介聘網站公告委辦學校名單。委辦學校名單公告後若有修正，將於介聘網站另行公告。</w:t>
            </w:r>
          </w:p>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十四、聯合小組會議於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26 </w:t>
            </w:r>
            <w:r w:rsidRPr="004556A5">
              <w:rPr>
                <w:rFonts w:ascii="Times New Roman" w:eastAsia="標楷體" w:hAnsi="標楷體"/>
                <w:strike/>
                <w:color w:val="FF0000"/>
                <w:kern w:val="0"/>
                <w:sz w:val="28"/>
                <w:szCs w:val="28"/>
              </w:rPr>
              <w:t>日舉行教師介聘協調會議，由屏東縣召集，並以屏東縣政府教育處處長為主席。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小組均應派員參加，並請教育部派員指導。</w:t>
            </w:r>
            <w:r w:rsidRPr="004556A5">
              <w:rPr>
                <w:rFonts w:ascii="Times New Roman" w:eastAsia="標楷體" w:hAnsi="Times New Roman"/>
                <w:strike/>
                <w:color w:val="FF0000"/>
                <w:kern w:val="0"/>
                <w:sz w:val="28"/>
                <w:szCs w:val="28"/>
              </w:rPr>
              <w:t>...</w:t>
            </w:r>
          </w:p>
        </w:tc>
        <w:tc>
          <w:tcPr>
            <w:tcW w:w="1984" w:type="dxa"/>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合併條文</w:t>
            </w:r>
          </w:p>
        </w:tc>
      </w:tr>
      <w:tr w:rsidR="00BA6272"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tcPr>
          <w:p w:rsidR="00BA6272" w:rsidRPr="004556A5" w:rsidRDefault="00BA6272" w:rsidP="00446493">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四、各縣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小組應於規定期限內至</w:t>
            </w:r>
            <w:r w:rsidR="00446493" w:rsidRPr="004556A5">
              <w:rPr>
                <w:rFonts w:ascii="Times New Roman" w:eastAsia="標楷體" w:hAnsi="標楷體"/>
                <w:color w:val="000000"/>
                <w:kern w:val="0"/>
                <w:sz w:val="28"/>
                <w:szCs w:val="28"/>
                <w:u w:val="single"/>
              </w:rPr>
              <w:t>介聘管理</w:t>
            </w:r>
            <w:r w:rsidRPr="004556A5">
              <w:rPr>
                <w:rFonts w:ascii="Times New Roman" w:eastAsia="標楷體" w:hAnsi="標楷體"/>
                <w:color w:val="000000"/>
                <w:kern w:val="0"/>
                <w:sz w:val="28"/>
                <w:szCs w:val="28"/>
                <w:u w:val="single"/>
              </w:rPr>
              <w:t>網站登錄所屬學校資料、申請介聘狀態及管制</w:t>
            </w:r>
            <w:r w:rsidR="00446493" w:rsidRPr="004556A5">
              <w:rPr>
                <w:rFonts w:ascii="Times New Roman" w:eastAsia="標楷體" w:hAnsi="標楷體"/>
                <w:color w:val="000000"/>
                <w:kern w:val="0"/>
                <w:sz w:val="28"/>
                <w:szCs w:val="28"/>
                <w:u w:val="single"/>
              </w:rPr>
              <w:t>十年</w:t>
            </w:r>
            <w:r w:rsidRPr="004556A5">
              <w:rPr>
                <w:rFonts w:ascii="Times New Roman" w:eastAsia="標楷體" w:hAnsi="標楷體"/>
                <w:color w:val="000000"/>
                <w:kern w:val="0"/>
                <w:sz w:val="28"/>
                <w:szCs w:val="28"/>
                <w:u w:val="single"/>
              </w:rPr>
              <w:t>名單，經確認後於介聘網站公告學校介聘資訊。學校介聘資訊公告後若仍須修正，將於介聘網站另行公告。</w:t>
            </w:r>
          </w:p>
        </w:tc>
        <w:tc>
          <w:tcPr>
            <w:tcW w:w="3969" w:type="dxa"/>
            <w:shd w:val="clear" w:color="auto" w:fill="auto"/>
          </w:tcPr>
          <w:p w:rsidR="00BA6272" w:rsidRPr="004556A5" w:rsidRDefault="00BA6272" w:rsidP="00C027BA">
            <w:pPr>
              <w:widowControl/>
              <w:spacing w:line="400" w:lineRule="exact"/>
              <w:ind w:left="560" w:hangingChars="200" w:hanging="560"/>
              <w:jc w:val="both"/>
              <w:rPr>
                <w:rFonts w:ascii="Times New Roman" w:eastAsia="標楷體" w:hAnsi="Times New Roman"/>
                <w:kern w:val="0"/>
                <w:sz w:val="28"/>
                <w:szCs w:val="28"/>
              </w:rPr>
            </w:pPr>
          </w:p>
        </w:tc>
        <w:tc>
          <w:tcPr>
            <w:tcW w:w="1984" w:type="dxa"/>
            <w:shd w:val="clear" w:color="auto" w:fill="auto"/>
            <w:noWrap/>
          </w:tcPr>
          <w:p w:rsidR="00BA6272" w:rsidRPr="004556A5" w:rsidRDefault="00446493" w:rsidP="00AA439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新增條文，旨在</w:t>
            </w:r>
            <w:r w:rsidR="00AA4392" w:rsidRPr="004556A5">
              <w:rPr>
                <w:rFonts w:ascii="Times New Roman" w:eastAsia="標楷體" w:hAnsi="標楷體"/>
                <w:kern w:val="0"/>
                <w:sz w:val="28"/>
                <w:szCs w:val="28"/>
              </w:rPr>
              <w:t>補充說明各</w:t>
            </w:r>
            <w:r w:rsidRPr="004556A5">
              <w:rPr>
                <w:rFonts w:ascii="Times New Roman" w:eastAsia="標楷體" w:hAnsi="標楷體"/>
                <w:kern w:val="0"/>
                <w:sz w:val="28"/>
                <w:szCs w:val="28"/>
              </w:rPr>
              <w:t>期程之作業內容。</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446493" w:rsidP="00C740BE">
            <w:pPr>
              <w:widowControl/>
              <w:spacing w:line="400" w:lineRule="exact"/>
              <w:ind w:left="561" w:hangingChars="200" w:hanging="561"/>
              <w:jc w:val="both"/>
              <w:rPr>
                <w:rFonts w:ascii="Times New Roman" w:eastAsia="標楷體" w:hAnsi="Times New Roman"/>
                <w:color w:val="FF0000"/>
                <w:kern w:val="0"/>
                <w:sz w:val="28"/>
                <w:szCs w:val="28"/>
              </w:rPr>
            </w:pPr>
            <w:r w:rsidRPr="004556A5">
              <w:rPr>
                <w:rFonts w:ascii="Times New Roman" w:eastAsia="標楷體" w:hAnsi="標楷體"/>
                <w:b/>
                <w:color w:val="000000"/>
                <w:kern w:val="0"/>
                <w:sz w:val="28"/>
                <w:szCs w:val="28"/>
                <w:u w:val="single"/>
              </w:rPr>
              <w:t>五</w:t>
            </w:r>
            <w:r w:rsidR="00E057D4" w:rsidRPr="004556A5">
              <w:rPr>
                <w:rFonts w:ascii="Times New Roman" w:eastAsia="標楷體" w:hAnsi="標楷體"/>
                <w:b/>
                <w:color w:val="000000"/>
                <w:kern w:val="0"/>
                <w:sz w:val="28"/>
                <w:szCs w:val="28"/>
                <w:u w:val="single"/>
              </w:rPr>
              <w:t>、</w:t>
            </w:r>
            <w:r w:rsidR="00E057D4" w:rsidRPr="004556A5">
              <w:rPr>
                <w:rFonts w:ascii="Times New Roman" w:eastAsia="標楷體" w:hAnsi="標楷體"/>
                <w:kern w:val="0"/>
                <w:sz w:val="28"/>
                <w:szCs w:val="28"/>
              </w:rPr>
              <w:t>申請介聘教師、縣</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市</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小組操作人員</w:t>
            </w:r>
            <w:r w:rsidR="00E057D4" w:rsidRPr="004556A5">
              <w:rPr>
                <w:rFonts w:ascii="Times New Roman" w:eastAsia="標楷體" w:hAnsi="標楷體"/>
                <w:b/>
                <w:color w:val="000000"/>
                <w:kern w:val="0"/>
                <w:sz w:val="28"/>
                <w:szCs w:val="28"/>
                <w:u w:val="single"/>
              </w:rPr>
              <w:t>登入介聘網站進行各項</w:t>
            </w:r>
            <w:r w:rsidR="00E057D4" w:rsidRPr="004556A5">
              <w:rPr>
                <w:rFonts w:ascii="Times New Roman" w:eastAsia="標楷體" w:hAnsi="標楷體"/>
                <w:kern w:val="0"/>
                <w:sz w:val="28"/>
                <w:szCs w:val="28"/>
              </w:rPr>
              <w:t>作業時，應自備可讀取健保卡之晶片讀卡機與本人最新健保卡，以確認使用者身分。</w:t>
            </w:r>
          </w:p>
        </w:tc>
        <w:tc>
          <w:tcPr>
            <w:tcW w:w="3969" w:type="dxa"/>
            <w:shd w:val="clear" w:color="auto" w:fill="auto"/>
            <w:hideMark/>
          </w:tcPr>
          <w:p w:rsidR="00E057D4" w:rsidRPr="004556A5" w:rsidRDefault="00E057D4" w:rsidP="00C027BA">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四、</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服務，以其已登記或檢定之下列科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為限：國民中學分各科別或專任輔導教師；國民小學分普通班、特殊教育班、專任輔導教師或加註英語專長教師四類；幼兒園分普通班、特殊教育班二類，並依介聘作業順序、積分之總分高低、志願介聘學校及申請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別順序，採電腦作業方式辦理。</w:t>
            </w:r>
            <w:r w:rsidRPr="004556A5">
              <w:rPr>
                <w:rFonts w:ascii="Times New Roman" w:eastAsia="標楷體" w:hAnsi="Times New Roman"/>
                <w:kern w:val="0"/>
                <w:sz w:val="28"/>
                <w:szCs w:val="28"/>
              </w:rPr>
              <w:t xml:space="preserve"> </w:t>
            </w:r>
            <w:r w:rsidRPr="004556A5">
              <w:rPr>
                <w:rFonts w:ascii="Times New Roman" w:eastAsia="標楷體" w:hAnsi="標楷體"/>
                <w:kern w:val="0"/>
                <w:sz w:val="28"/>
                <w:szCs w:val="28"/>
              </w:rPr>
              <w:t>申請介聘</w:t>
            </w:r>
            <w:r w:rsidRPr="004556A5">
              <w:rPr>
                <w:rFonts w:ascii="Times New Roman" w:eastAsia="標楷體" w:hAnsi="標楷體"/>
                <w:strike/>
                <w:color w:val="FF0000"/>
                <w:kern w:val="0"/>
                <w:sz w:val="28"/>
                <w:szCs w:val="28"/>
              </w:rPr>
              <w:t>之</w:t>
            </w:r>
            <w:r w:rsidRPr="004556A5">
              <w:rPr>
                <w:rFonts w:ascii="Times New Roman" w:eastAsia="標楷體" w:hAnsi="標楷體"/>
                <w:kern w:val="0"/>
                <w:sz w:val="28"/>
                <w:szCs w:val="28"/>
              </w:rPr>
              <w:t>教師、縣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小組操作人員</w:t>
            </w:r>
            <w:r w:rsidRPr="004556A5">
              <w:rPr>
                <w:rFonts w:ascii="Times New Roman" w:eastAsia="標楷體" w:hAnsi="標楷體"/>
                <w:strike/>
                <w:color w:val="FF0000"/>
                <w:kern w:val="0"/>
                <w:sz w:val="28"/>
                <w:szCs w:val="28"/>
              </w:rPr>
              <w:t>，於上網進行電</w:t>
            </w:r>
            <w:r w:rsidRPr="004556A5">
              <w:rPr>
                <w:rFonts w:ascii="Times New Roman" w:eastAsia="標楷體" w:hAnsi="標楷體"/>
                <w:strike/>
                <w:color w:val="FF0000"/>
                <w:kern w:val="0"/>
                <w:sz w:val="28"/>
                <w:szCs w:val="28"/>
              </w:rPr>
              <w:lastRenderedPageBreak/>
              <w:t>腦作業時</w:t>
            </w:r>
            <w:r w:rsidRPr="004556A5">
              <w:rPr>
                <w:rFonts w:ascii="Times New Roman" w:eastAsia="標楷體" w:hAnsi="標楷體"/>
                <w:kern w:val="0"/>
                <w:sz w:val="28"/>
                <w:szCs w:val="28"/>
              </w:rPr>
              <w:t>，應自備可讀取健保卡之晶片讀卡機與本人最新健保卡，以確認使用者身分。</w:t>
            </w:r>
          </w:p>
        </w:tc>
        <w:tc>
          <w:tcPr>
            <w:tcW w:w="1984" w:type="dxa"/>
            <w:shd w:val="clear" w:color="auto" w:fill="auto"/>
            <w:noWrap/>
            <w:hideMark/>
          </w:tcPr>
          <w:p w:rsidR="00AA4392" w:rsidRPr="004556A5" w:rsidRDefault="00AA4392" w:rsidP="00AA4392">
            <w:pPr>
              <w:widowControl/>
              <w:spacing w:line="400" w:lineRule="exact"/>
              <w:jc w:val="both"/>
              <w:rPr>
                <w:rFonts w:ascii="Times New Roman" w:eastAsia="標楷體" w:hAnsi="Times New Roman"/>
                <w:kern w:val="0"/>
                <w:sz w:val="28"/>
                <w:szCs w:val="28"/>
              </w:rPr>
            </w:pPr>
          </w:p>
          <w:p w:rsidR="00E057D4" w:rsidRPr="004556A5" w:rsidRDefault="00AA4392" w:rsidP="004509F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w:t>
            </w:r>
            <w:r w:rsidR="00E865CE" w:rsidRPr="004556A5">
              <w:rPr>
                <w:rFonts w:ascii="Times New Roman" w:eastAsia="標楷體" w:hAnsi="標楷體"/>
                <w:kern w:val="0"/>
                <w:sz w:val="28"/>
                <w:szCs w:val="28"/>
              </w:rPr>
              <w:t>介</w:t>
            </w:r>
            <w:r w:rsidRPr="004556A5">
              <w:rPr>
                <w:rFonts w:ascii="Times New Roman" w:eastAsia="標楷體" w:hAnsi="標楷體"/>
                <w:kern w:val="0"/>
                <w:sz w:val="28"/>
                <w:szCs w:val="28"/>
              </w:rPr>
              <w:t>聘科、</w:t>
            </w:r>
            <w:r w:rsidR="00E865CE" w:rsidRPr="004556A5">
              <w:rPr>
                <w:rFonts w:ascii="Times New Roman" w:eastAsia="標楷體" w:hAnsi="標楷體"/>
                <w:kern w:val="0"/>
                <w:sz w:val="28"/>
                <w:szCs w:val="28"/>
              </w:rPr>
              <w:t>類別</w:t>
            </w:r>
            <w:r w:rsidRPr="004556A5">
              <w:rPr>
                <w:rFonts w:ascii="Times New Roman" w:eastAsia="標楷體" w:hAnsi="標楷體"/>
                <w:kern w:val="0"/>
                <w:sz w:val="28"/>
                <w:szCs w:val="28"/>
              </w:rPr>
              <w:t>相關文字已移至第</w:t>
            </w:r>
            <w:r w:rsidR="004509F2" w:rsidRPr="004556A5">
              <w:rPr>
                <w:rFonts w:ascii="Times New Roman" w:eastAsia="標楷體" w:hAnsi="標楷體"/>
                <w:kern w:val="0"/>
                <w:sz w:val="28"/>
                <w:szCs w:val="28"/>
              </w:rPr>
              <w:t>七</w:t>
            </w:r>
            <w:r w:rsidRPr="004556A5">
              <w:rPr>
                <w:rFonts w:ascii="Times New Roman" w:eastAsia="標楷體" w:hAnsi="標楷體"/>
                <w:kern w:val="0"/>
                <w:sz w:val="28"/>
                <w:szCs w:val="28"/>
              </w:rPr>
              <w:t>條。</w:t>
            </w:r>
          </w:p>
        </w:tc>
      </w:tr>
    </w:tbl>
    <w:p w:rsidR="00DF2BB0" w:rsidRPr="004556A5" w:rsidRDefault="00DF2BB0">
      <w:pPr>
        <w:rPr>
          <w:rFonts w:ascii="Times New Roman" w:hAnsi="Times New Roman"/>
          <w:sz w:val="28"/>
          <w:szCs w:val="28"/>
        </w:rPr>
      </w:pPr>
      <w:r w:rsidRPr="004556A5">
        <w:rPr>
          <w:rFonts w:ascii="Times New Roman" w:hAnsi="Times New Roman"/>
          <w:sz w:val="28"/>
          <w:szCs w:val="28"/>
        </w:rPr>
        <w:lastRenderedPageBreak/>
        <w:br w:type="page"/>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68"/>
        <w:gridCol w:w="3969"/>
        <w:gridCol w:w="1984"/>
      </w:tblGrid>
      <w:tr w:rsidR="00E057D4" w:rsidRPr="004556A5" w:rsidTr="00076759">
        <w:trPr>
          <w:trHeight w:val="300"/>
        </w:trPr>
        <w:tc>
          <w:tcPr>
            <w:tcW w:w="4268" w:type="dxa"/>
            <w:shd w:val="clear" w:color="auto" w:fill="auto"/>
            <w:hideMark/>
          </w:tcPr>
          <w:p w:rsidR="00AC37D1" w:rsidRPr="004556A5" w:rsidRDefault="00E057D4" w:rsidP="00AC37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lastRenderedPageBreak/>
              <w:t>六、現職教師應</w:t>
            </w:r>
            <w:r w:rsidR="00946757" w:rsidRPr="004556A5">
              <w:rPr>
                <w:rFonts w:ascii="Times New Roman" w:eastAsia="標楷體" w:hAnsi="標楷體"/>
                <w:color w:val="44546A"/>
                <w:kern w:val="0"/>
                <w:sz w:val="28"/>
                <w:szCs w:val="28"/>
                <w:u w:val="single"/>
              </w:rPr>
              <w:t>具</w:t>
            </w:r>
            <w:r w:rsidR="00452725" w:rsidRPr="004556A5">
              <w:rPr>
                <w:rFonts w:ascii="Times New Roman" w:eastAsia="標楷體" w:hAnsi="標楷體"/>
                <w:color w:val="000000"/>
                <w:kern w:val="0"/>
                <w:sz w:val="28"/>
                <w:szCs w:val="28"/>
                <w:u w:val="single"/>
              </w:rPr>
              <w:t>下列</w:t>
            </w:r>
            <w:r w:rsidR="00AC37D1" w:rsidRPr="004556A5">
              <w:rPr>
                <w:rFonts w:ascii="Times New Roman" w:eastAsia="標楷體" w:hAnsi="標楷體"/>
                <w:color w:val="000000"/>
                <w:kern w:val="0"/>
                <w:sz w:val="28"/>
                <w:szCs w:val="28"/>
                <w:u w:val="single"/>
              </w:rPr>
              <w:t>資格，始得申請介聘</w:t>
            </w:r>
            <w:r w:rsidR="00BE6B95" w:rsidRPr="004556A5">
              <w:rPr>
                <w:rFonts w:ascii="Times New Roman" w:eastAsia="標楷體" w:hAnsi="標楷體"/>
                <w:color w:val="000000"/>
                <w:kern w:val="0"/>
                <w:sz w:val="28"/>
                <w:szCs w:val="28"/>
                <w:u w:val="single"/>
              </w:rPr>
              <w:t>：</w:t>
            </w:r>
          </w:p>
          <w:p w:rsidR="00BE6B95" w:rsidRPr="004556A5" w:rsidRDefault="00BE6B95" w:rsidP="004A4067">
            <w:pPr>
              <w:widowControl/>
              <w:spacing w:line="400" w:lineRule="exact"/>
              <w:jc w:val="both"/>
              <w:rPr>
                <w:rFonts w:ascii="Times New Roman" w:eastAsia="標楷體" w:hAnsi="Times New Roman"/>
                <w:b/>
                <w:kern w:val="0"/>
                <w:sz w:val="28"/>
                <w:szCs w:val="28"/>
              </w:rPr>
            </w:pP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一</w:t>
            </w:r>
            <w:r w:rsidRPr="004556A5">
              <w:rPr>
                <w:rFonts w:ascii="Times New Roman" w:eastAsia="標楷體" w:hAnsi="Times New Roman"/>
                <w:color w:val="000000"/>
                <w:kern w:val="0"/>
                <w:sz w:val="28"/>
                <w:szCs w:val="28"/>
                <w:u w:val="single"/>
              </w:rPr>
              <w:t>)</w:t>
            </w:r>
            <w:r w:rsidR="00946757" w:rsidRPr="004556A5">
              <w:rPr>
                <w:rFonts w:ascii="Times New Roman" w:eastAsia="標楷體" w:hAnsi="標楷體"/>
                <w:b/>
                <w:kern w:val="0"/>
                <w:sz w:val="28"/>
                <w:szCs w:val="28"/>
                <w:u w:val="single"/>
              </w:rPr>
              <w:t>符合</w:t>
            </w:r>
            <w:r w:rsidR="004A4067" w:rsidRPr="004556A5">
              <w:rPr>
                <w:rFonts w:ascii="Times New Roman" w:eastAsia="標楷體" w:hAnsi="標楷體"/>
                <w:color w:val="000000"/>
                <w:kern w:val="0"/>
                <w:sz w:val="28"/>
                <w:szCs w:val="28"/>
                <w:u w:val="single"/>
              </w:rPr>
              <w:t>「國民中小學校長主任教師甄選儲訓遷調及介聘辦法」第</w:t>
            </w:r>
            <w:r w:rsidR="004A4067" w:rsidRPr="004556A5">
              <w:rPr>
                <w:rFonts w:ascii="Times New Roman" w:eastAsia="標楷體" w:hAnsi="Times New Roman"/>
                <w:color w:val="000000"/>
                <w:kern w:val="0"/>
                <w:sz w:val="28"/>
                <w:szCs w:val="28"/>
                <w:u w:val="single"/>
              </w:rPr>
              <w:t>12</w:t>
            </w:r>
            <w:r w:rsidR="004A4067" w:rsidRPr="004556A5">
              <w:rPr>
                <w:rFonts w:ascii="Times New Roman" w:eastAsia="標楷體" w:hAnsi="標楷體"/>
                <w:color w:val="000000"/>
                <w:kern w:val="0"/>
                <w:sz w:val="28"/>
                <w:szCs w:val="28"/>
                <w:u w:val="single"/>
              </w:rPr>
              <w:t>條</w:t>
            </w:r>
            <w:r w:rsidR="00052AC2" w:rsidRPr="004556A5">
              <w:rPr>
                <w:rFonts w:ascii="Times New Roman" w:eastAsia="標楷體" w:hAnsi="標楷體"/>
                <w:color w:val="000000"/>
                <w:kern w:val="0"/>
                <w:sz w:val="28"/>
                <w:szCs w:val="28"/>
                <w:u w:val="single"/>
              </w:rPr>
              <w:t>等相關</w:t>
            </w:r>
            <w:r w:rsidR="004A4067" w:rsidRPr="004556A5">
              <w:rPr>
                <w:rFonts w:ascii="Times New Roman" w:eastAsia="標楷體" w:hAnsi="標楷體"/>
                <w:color w:val="000000"/>
                <w:kern w:val="0"/>
                <w:sz w:val="28"/>
                <w:szCs w:val="28"/>
                <w:u w:val="single"/>
              </w:rPr>
              <w:t>規定，另</w:t>
            </w:r>
            <w:r w:rsidR="004A4067" w:rsidRPr="004556A5">
              <w:rPr>
                <w:rFonts w:ascii="Times New Roman" w:eastAsia="標楷體" w:hAnsi="標楷體"/>
                <w:b/>
                <w:kern w:val="0"/>
                <w:sz w:val="28"/>
                <w:szCs w:val="28"/>
              </w:rPr>
              <w:t>申請留職停薪之教師，應經主管教育行政機關核准於介聘生效日期</w:t>
            </w:r>
            <w:r w:rsidR="004A4067" w:rsidRPr="004556A5">
              <w:rPr>
                <w:rFonts w:ascii="Times New Roman" w:eastAsia="標楷體" w:hAnsi="Times New Roman"/>
                <w:b/>
                <w:kern w:val="0"/>
                <w:sz w:val="28"/>
                <w:szCs w:val="28"/>
              </w:rPr>
              <w:t>(</w:t>
            </w:r>
            <w:r w:rsidR="001932B6" w:rsidRPr="004556A5">
              <w:rPr>
                <w:rFonts w:ascii="Times New Roman" w:eastAsia="標楷體" w:hAnsi="標楷體"/>
                <w:b/>
                <w:kern w:val="0"/>
                <w:sz w:val="28"/>
                <w:szCs w:val="28"/>
              </w:rPr>
              <w:t>當年</w:t>
            </w:r>
            <w:r w:rsidR="004A4067" w:rsidRPr="004556A5">
              <w:rPr>
                <w:rFonts w:ascii="Times New Roman" w:eastAsia="標楷體" w:hAnsi="Times New Roman"/>
                <w:b/>
                <w:kern w:val="0"/>
                <w:sz w:val="28"/>
                <w:szCs w:val="28"/>
              </w:rPr>
              <w:t>8</w:t>
            </w:r>
            <w:r w:rsidR="004A4067" w:rsidRPr="004556A5">
              <w:rPr>
                <w:rFonts w:ascii="Times New Roman" w:eastAsia="標楷體" w:hAnsi="標楷體"/>
                <w:b/>
                <w:kern w:val="0"/>
                <w:sz w:val="28"/>
                <w:szCs w:val="28"/>
              </w:rPr>
              <w:t>月</w:t>
            </w:r>
            <w:r w:rsidR="004A4067" w:rsidRPr="004556A5">
              <w:rPr>
                <w:rFonts w:ascii="Times New Roman" w:eastAsia="標楷體" w:hAnsi="Times New Roman"/>
                <w:b/>
                <w:kern w:val="0"/>
                <w:sz w:val="28"/>
                <w:szCs w:val="28"/>
              </w:rPr>
              <w:t xml:space="preserve"> 1 </w:t>
            </w:r>
            <w:r w:rsidR="004A4067" w:rsidRPr="004556A5">
              <w:rPr>
                <w:rFonts w:ascii="Times New Roman" w:eastAsia="標楷體" w:hAnsi="標楷體"/>
                <w:b/>
                <w:kern w:val="0"/>
                <w:sz w:val="28"/>
                <w:szCs w:val="28"/>
              </w:rPr>
              <w:t>日</w:t>
            </w:r>
            <w:r w:rsidR="004A4067" w:rsidRPr="004556A5">
              <w:rPr>
                <w:rFonts w:ascii="Times New Roman" w:eastAsia="標楷體" w:hAnsi="Times New Roman"/>
                <w:b/>
                <w:kern w:val="0"/>
                <w:sz w:val="28"/>
                <w:szCs w:val="28"/>
              </w:rPr>
              <w:t>)</w:t>
            </w:r>
            <w:r w:rsidR="00946757" w:rsidRPr="004556A5">
              <w:rPr>
                <w:rFonts w:ascii="Times New Roman" w:eastAsia="標楷體" w:hAnsi="標楷體"/>
                <w:b/>
                <w:kern w:val="0"/>
                <w:sz w:val="28"/>
                <w:szCs w:val="28"/>
              </w:rPr>
              <w:t>前</w:t>
            </w:r>
            <w:r w:rsidR="004A4067" w:rsidRPr="004556A5">
              <w:rPr>
                <w:rFonts w:ascii="Times New Roman" w:eastAsia="標楷體" w:hAnsi="標楷體"/>
                <w:b/>
                <w:kern w:val="0"/>
                <w:sz w:val="28"/>
                <w:szCs w:val="28"/>
              </w:rPr>
              <w:t>回職復薪。</w:t>
            </w:r>
          </w:p>
          <w:p w:rsidR="007B2C25" w:rsidRPr="004556A5" w:rsidRDefault="007B2C25" w:rsidP="004A4067">
            <w:pPr>
              <w:widowControl/>
              <w:spacing w:line="400" w:lineRule="exact"/>
              <w:jc w:val="both"/>
              <w:rPr>
                <w:rFonts w:ascii="Times New Roman" w:eastAsia="標楷體" w:hAnsi="Times New Roman"/>
                <w:b/>
                <w:kern w:val="0"/>
                <w:sz w:val="28"/>
                <w:szCs w:val="28"/>
              </w:rPr>
            </w:pPr>
          </w:p>
          <w:p w:rsidR="00DE496D" w:rsidRPr="004556A5" w:rsidRDefault="00DE496D" w:rsidP="004A4067">
            <w:pPr>
              <w:widowControl/>
              <w:spacing w:line="400" w:lineRule="exact"/>
              <w:ind w:left="280" w:hangingChars="100" w:hanging="280"/>
              <w:jc w:val="both"/>
              <w:rPr>
                <w:rFonts w:ascii="Times New Roman" w:eastAsia="標楷體" w:hAnsi="Times New Roman"/>
                <w:b/>
                <w:color w:val="000000"/>
                <w:kern w:val="0"/>
                <w:sz w:val="28"/>
                <w:szCs w:val="28"/>
                <w:u w:val="single"/>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申請介聘至國立大學或國立教育大學附設實驗小學，應具有一般地區教師資格。</w:t>
            </w:r>
          </w:p>
          <w:p w:rsidR="00DE496D" w:rsidRPr="004556A5" w:rsidRDefault="00DE496D" w:rsidP="00DE496D">
            <w:pPr>
              <w:widowControl/>
              <w:spacing w:line="400" w:lineRule="exact"/>
              <w:ind w:left="280" w:hangingChars="100" w:hanging="280"/>
              <w:jc w:val="both"/>
              <w:rPr>
                <w:rFonts w:ascii="Times New Roman" w:eastAsia="標楷體" w:hAnsi="Times New Roman"/>
                <w:b/>
                <w:color w:val="0070C0"/>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kern w:val="0"/>
                <w:sz w:val="28"/>
                <w:szCs w:val="28"/>
              </w:rPr>
              <w:t>五、</w:t>
            </w:r>
            <w:r w:rsidRPr="004556A5">
              <w:rPr>
                <w:rFonts w:ascii="Times New Roman" w:eastAsia="標楷體" w:hAnsi="標楷體"/>
                <w:strike/>
                <w:color w:val="FF0000"/>
                <w:kern w:val="0"/>
                <w:sz w:val="28"/>
                <w:szCs w:val="28"/>
              </w:rPr>
              <w:t>向各縣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小組申請現職教師介聘之學校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教師，符合下列基本條件且具服務條件之一者</w:t>
            </w:r>
            <w:r w:rsidRPr="004556A5">
              <w:rPr>
                <w:rFonts w:ascii="Times New Roman" w:eastAsia="標楷體" w:hAnsi="標楷體"/>
                <w:color w:val="000000"/>
                <w:kern w:val="0"/>
                <w:sz w:val="28"/>
                <w:szCs w:val="28"/>
              </w:rPr>
              <w:t>，始得申請介聘。</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基本條件：</w:t>
            </w:r>
          </w:p>
          <w:p w:rsidR="00AC37D1"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現任國民中小學暨幼兒園編制內合格教師，且無下列各款情事之一者：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教師法第十四條第一項各款情事之一者。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涉校園性侵害、性騷擾或性霸凌事件，尚在調查階段者。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已進入不適任教師處理流程輔導期及評議期。</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color w:val="FF0000"/>
                <w:kern w:val="0"/>
                <w:sz w:val="28"/>
                <w:szCs w:val="28"/>
              </w:rPr>
            </w:pPr>
            <w:r w:rsidRPr="004556A5">
              <w:rPr>
                <w:rFonts w:ascii="Times New Roman" w:eastAsia="標楷體" w:hAnsi="Times New Roman"/>
                <w:strike/>
                <w:color w:val="FF0000"/>
                <w:kern w:val="0"/>
                <w:sz w:val="28"/>
                <w:szCs w:val="28"/>
              </w:rPr>
              <w:t>(4)</w:t>
            </w:r>
            <w:r w:rsidRPr="004556A5">
              <w:rPr>
                <w:rFonts w:ascii="Times New Roman" w:eastAsia="標楷體" w:hAnsi="標楷體"/>
                <w:strike/>
                <w:color w:val="FF0000"/>
                <w:kern w:val="0"/>
                <w:sz w:val="28"/>
                <w:szCs w:val="28"/>
              </w:rPr>
              <w:t>中華民國九十二年八月一日師資培育公費助學金及分發服務辦法修正施行後入學之公費學生，於義務服務期間。</w:t>
            </w:r>
          </w:p>
          <w:p w:rsidR="00AC37D1" w:rsidRPr="004556A5" w:rsidRDefault="00AC37D1" w:rsidP="00AC37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Times New Roman"/>
                <w:kern w:val="0"/>
                <w:sz w:val="28"/>
                <w:szCs w:val="28"/>
              </w:rPr>
              <w:t>2.</w:t>
            </w:r>
            <w:r w:rsidRPr="004556A5">
              <w:rPr>
                <w:rFonts w:ascii="Times New Roman" w:eastAsia="標楷體" w:hAnsi="標楷體"/>
                <w:strike/>
                <w:color w:val="FF0000"/>
                <w:kern w:val="0"/>
                <w:sz w:val="28"/>
                <w:szCs w:val="28"/>
              </w:rPr>
              <w:t>保送或保障入學之教師，在該地區已服務滿規定期限者。</w:t>
            </w:r>
          </w:p>
          <w:p w:rsidR="00AC37D1" w:rsidRPr="004556A5" w:rsidRDefault="00AC37D1" w:rsidP="00AC3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3.</w:t>
            </w:r>
            <w:r w:rsidRPr="004556A5">
              <w:rPr>
                <w:rFonts w:ascii="Times New Roman" w:eastAsia="標楷體" w:hAnsi="標楷體"/>
                <w:kern w:val="0"/>
                <w:sz w:val="28"/>
                <w:szCs w:val="28"/>
              </w:rPr>
              <w:t>申請介聘至國立大學或國立教育大學附設實驗小學，應具有一般地區教師資格。</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二</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服務條件：</w:t>
            </w:r>
          </w:p>
          <w:p w:rsidR="00E1451E"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除離島建設條例或直轄市、縣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主管教育行政機關另有規定外，現職教師在同一學校</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實際服務滿四學期為原則，惟於同一學校滿二學期因結婚或生活不便，有具體事實，</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經</w:t>
            </w:r>
            <w:r w:rsidRPr="004556A5">
              <w:rPr>
                <w:rFonts w:ascii="Times New Roman" w:eastAsia="標楷體" w:hAnsi="標楷體"/>
                <w:strike/>
                <w:color w:val="FF0000"/>
                <w:kern w:val="0"/>
                <w:sz w:val="28"/>
                <w:szCs w:val="28"/>
              </w:rPr>
              <w:lastRenderedPageBreak/>
              <w:t>服務學校同意者，得申請介聘。</w:t>
            </w:r>
          </w:p>
          <w:p w:rsidR="00E1451E" w:rsidRPr="004556A5" w:rsidRDefault="00AC37D1" w:rsidP="00E1451E">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持特殊地區教師證書者，限申請介聘特殊地區學校服務；持偏遠地區教師證書者，限申請介聘偏遠地區學校服務；持有特殊或偏遠地區教師證書者，需符合「師資培育法」第二十二條規定，始得介聘一般地區。</w:t>
            </w:r>
          </w:p>
          <w:p w:rsidR="00AC37D1" w:rsidRPr="004556A5" w:rsidRDefault="00AC37D1" w:rsidP="00E1451E">
            <w:pPr>
              <w:widowControl/>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申請留職停薪之教師符合第一目規定，並經主管教育行政機關核准於介聘生效日期</w:t>
            </w:r>
            <w:r w:rsidRPr="004556A5">
              <w:rPr>
                <w:rFonts w:ascii="Times New Roman" w:eastAsia="標楷體" w:hAnsi="Times New Roman"/>
                <w:strike/>
                <w:color w:val="FF0000"/>
                <w:kern w:val="0"/>
                <w:sz w:val="28"/>
                <w:szCs w:val="28"/>
              </w:rPr>
              <w:t>(8</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回職復薪者。教師依照「偏遠或特殊地區學校校長暨教師資格標準」或有關法令甄選進用者，其申請介聘仍應受任用資格之限制。</w:t>
            </w:r>
          </w:p>
        </w:tc>
        <w:tc>
          <w:tcPr>
            <w:tcW w:w="1984" w:type="dxa"/>
            <w:shd w:val="clear" w:color="auto" w:fill="auto"/>
            <w:noWrap/>
            <w:hideMark/>
          </w:tcPr>
          <w:p w:rsidR="00E057D4" w:rsidRPr="004556A5" w:rsidRDefault="00AC37D1"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建議引用原法條。</w:t>
            </w:r>
          </w:p>
          <w:p w:rsidR="000129F9" w:rsidRPr="004556A5" w:rsidRDefault="000129F9" w:rsidP="00A2230F">
            <w:pPr>
              <w:widowControl/>
              <w:spacing w:line="400" w:lineRule="exact"/>
              <w:jc w:val="both"/>
              <w:rPr>
                <w:rFonts w:ascii="Times New Roman" w:eastAsia="標楷體" w:hAnsi="Times New Roman"/>
                <w:kern w:val="0"/>
                <w:sz w:val="28"/>
                <w:szCs w:val="28"/>
              </w:rPr>
            </w:pPr>
          </w:p>
        </w:tc>
      </w:tr>
      <w:tr w:rsidR="00E057D4" w:rsidRPr="004556A5" w:rsidTr="00076759">
        <w:trPr>
          <w:trHeight w:val="300"/>
        </w:trPr>
        <w:tc>
          <w:tcPr>
            <w:tcW w:w="4268" w:type="dxa"/>
            <w:shd w:val="clear" w:color="auto" w:fill="auto"/>
            <w:hideMark/>
          </w:tcPr>
          <w:p w:rsidR="006B0742"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kern w:val="0"/>
                <w:sz w:val="28"/>
                <w:szCs w:val="28"/>
              </w:rPr>
              <w:lastRenderedPageBreak/>
              <w:t>七、</w:t>
            </w:r>
            <w:r w:rsidR="004A4067" w:rsidRPr="004556A5">
              <w:rPr>
                <w:rFonts w:ascii="Times New Roman" w:eastAsia="標楷體" w:hAnsi="標楷體"/>
                <w:color w:val="000000"/>
                <w:kern w:val="0"/>
                <w:sz w:val="28"/>
                <w:szCs w:val="28"/>
                <w:u w:val="single"/>
              </w:rPr>
              <w:t>教師申請介聘，依「國民中小學校長主任教師甄選儲訓遷調及介聘辦法」第</w:t>
            </w:r>
            <w:r w:rsidR="004A4067" w:rsidRPr="004556A5">
              <w:rPr>
                <w:rFonts w:ascii="Times New Roman" w:eastAsia="標楷體" w:hAnsi="Times New Roman"/>
                <w:color w:val="000000"/>
                <w:kern w:val="0"/>
                <w:sz w:val="28"/>
                <w:szCs w:val="28"/>
                <w:u w:val="single"/>
              </w:rPr>
              <w:t>5</w:t>
            </w:r>
            <w:r w:rsidR="004A4067" w:rsidRPr="004556A5">
              <w:rPr>
                <w:rFonts w:ascii="Times New Roman" w:eastAsia="標楷體" w:hAnsi="標楷體"/>
                <w:color w:val="000000"/>
                <w:kern w:val="0"/>
                <w:sz w:val="28"/>
                <w:szCs w:val="28"/>
                <w:u w:val="single"/>
              </w:rPr>
              <w:t>條規定</w:t>
            </w:r>
            <w:r w:rsidR="00946757" w:rsidRPr="004556A5">
              <w:rPr>
                <w:rFonts w:ascii="Times New Roman" w:eastAsia="標楷體" w:hAnsi="標楷體"/>
                <w:color w:val="000000"/>
                <w:kern w:val="0"/>
                <w:sz w:val="28"/>
                <w:szCs w:val="28"/>
                <w:u w:val="single"/>
              </w:rPr>
              <w:t>，</w:t>
            </w:r>
            <w:r w:rsidRPr="004556A5">
              <w:rPr>
                <w:rFonts w:ascii="Times New Roman" w:eastAsia="標楷體" w:hAnsi="標楷體"/>
                <w:kern w:val="0"/>
                <w:sz w:val="28"/>
                <w:szCs w:val="28"/>
              </w:rPr>
              <w:t>應以</w:t>
            </w:r>
            <w:r w:rsidRPr="004556A5">
              <w:rPr>
                <w:rFonts w:ascii="Times New Roman" w:eastAsia="標楷體" w:hAnsi="標楷體"/>
                <w:color w:val="000000"/>
                <w:kern w:val="0"/>
                <w:sz w:val="28"/>
                <w:szCs w:val="28"/>
                <w:u w:val="single"/>
              </w:rPr>
              <w:t>合格</w:t>
            </w:r>
            <w:r w:rsidRPr="004556A5">
              <w:rPr>
                <w:rFonts w:ascii="Times New Roman" w:eastAsia="標楷體" w:hAnsi="標楷體"/>
                <w:color w:val="000000"/>
                <w:kern w:val="0"/>
                <w:sz w:val="28"/>
                <w:szCs w:val="28"/>
              </w:rPr>
              <w:t>教師證書資格申請介聘科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color w:val="000000"/>
                <w:kern w:val="0"/>
                <w:sz w:val="28"/>
                <w:szCs w:val="28"/>
                <w:u w:val="single"/>
              </w:rPr>
              <w:t>同時具有二種以上合格教師證書者，以現職服務學校聘任之科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別為第一申請介聘科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別，最多可申請現職服務教育階段三種介聘科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p>
          <w:p w:rsidR="00521C46" w:rsidRPr="004556A5" w:rsidRDefault="00E057D4" w:rsidP="006B0742">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如申請介聘至非現職服務學校之聘任教科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r w:rsidRPr="004556A5">
              <w:rPr>
                <w:rFonts w:ascii="Times New Roman" w:eastAsia="標楷體" w:hAnsi="標楷體"/>
                <w:color w:val="000000"/>
                <w:kern w:val="0"/>
                <w:sz w:val="28"/>
                <w:szCs w:val="28"/>
              </w:rPr>
              <w:t>須取得該科（類）別教師證書後，</w:t>
            </w:r>
            <w:r w:rsidR="00217FE9" w:rsidRPr="004556A5">
              <w:rPr>
                <w:rFonts w:ascii="Times New Roman" w:eastAsia="標楷體" w:hAnsi="標楷體"/>
                <w:color w:val="000000"/>
                <w:kern w:val="0"/>
                <w:sz w:val="28"/>
                <w:szCs w:val="28"/>
                <w:u w:val="single"/>
              </w:rPr>
              <w:t>在</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w:t>
            </w:r>
            <w:r w:rsidR="006B0742" w:rsidRPr="004556A5">
              <w:rPr>
                <w:rFonts w:ascii="Times New Roman" w:eastAsia="標楷體" w:hAnsi="標楷體"/>
                <w:color w:val="000000"/>
                <w:kern w:val="0"/>
                <w:sz w:val="28"/>
                <w:szCs w:val="28"/>
              </w:rPr>
              <w:t>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w:t>
            </w:r>
            <w:r w:rsidRPr="004556A5">
              <w:rPr>
                <w:rFonts w:ascii="Times New Roman" w:eastAsia="標楷體" w:hAnsi="標楷體"/>
                <w:color w:val="000000"/>
                <w:kern w:val="0"/>
                <w:sz w:val="28"/>
                <w:szCs w:val="28"/>
              </w:rPr>
              <w:lastRenderedPageBreak/>
              <w:t>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color w:val="000000"/>
                <w:kern w:val="0"/>
                <w:sz w:val="28"/>
                <w:szCs w:val="28"/>
                <w:u w:val="single"/>
              </w:rPr>
              <w:t>以現職服務學校</w:t>
            </w:r>
            <w:r w:rsidR="006B0742" w:rsidRPr="004556A5">
              <w:rPr>
                <w:rFonts w:ascii="Times New Roman" w:eastAsia="標楷體" w:hAnsi="標楷體"/>
                <w:color w:val="000000"/>
                <w:kern w:val="0"/>
                <w:sz w:val="28"/>
                <w:szCs w:val="28"/>
                <w:u w:val="single"/>
              </w:rPr>
              <w:t>原聘</w:t>
            </w:r>
            <w:r w:rsidRPr="004556A5">
              <w:rPr>
                <w:rFonts w:ascii="Times New Roman" w:eastAsia="標楷體" w:hAnsi="標楷體"/>
                <w:color w:val="000000"/>
                <w:kern w:val="0"/>
                <w:sz w:val="28"/>
                <w:szCs w:val="28"/>
                <w:u w:val="single"/>
              </w:rPr>
              <w:t>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別供其他教師調入。</w:t>
            </w:r>
          </w:p>
          <w:p w:rsidR="00E057D4" w:rsidRPr="004556A5" w:rsidRDefault="00E057D4" w:rsidP="007B7867">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國中、小專任輔導教師</w:t>
            </w:r>
            <w:r w:rsidRPr="004556A5">
              <w:rPr>
                <w:rFonts w:ascii="Times New Roman" w:eastAsia="標楷體" w:hAnsi="標楷體"/>
                <w:color w:val="000000"/>
                <w:kern w:val="0"/>
                <w:sz w:val="28"/>
                <w:szCs w:val="28"/>
                <w:u w:val="single"/>
              </w:rPr>
              <w:t>申請介聘</w:t>
            </w:r>
            <w:r w:rsidRPr="004556A5">
              <w:rPr>
                <w:rFonts w:ascii="Times New Roman" w:eastAsia="標楷體" w:hAnsi="標楷體"/>
                <w:color w:val="000000"/>
                <w:kern w:val="0"/>
                <w:sz w:val="28"/>
                <w:szCs w:val="28"/>
              </w:rPr>
              <w:t>，僅限於</w:t>
            </w:r>
            <w:r w:rsidR="00217FE9" w:rsidRPr="004556A5">
              <w:rPr>
                <w:rFonts w:ascii="Times New Roman" w:eastAsia="標楷體" w:hAnsi="標楷體"/>
                <w:color w:val="000000"/>
                <w:kern w:val="0"/>
                <w:sz w:val="28"/>
                <w:szCs w:val="28"/>
              </w:rPr>
              <w:t>現任</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增置專任輔導教師之間進行介聘。</w:t>
            </w:r>
          </w:p>
          <w:p w:rsidR="00521C46" w:rsidRPr="004556A5" w:rsidRDefault="00521C46" w:rsidP="007B7867">
            <w:pPr>
              <w:widowControl/>
              <w:spacing w:line="400" w:lineRule="exact"/>
              <w:ind w:leftChars="200" w:left="48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教師依第</w:t>
            </w:r>
            <w:r w:rsidR="00946757" w:rsidRPr="004556A5">
              <w:rPr>
                <w:rFonts w:ascii="Times New Roman" w:eastAsia="標楷體" w:hAnsi="標楷體"/>
                <w:color w:val="000000"/>
                <w:kern w:val="0"/>
                <w:sz w:val="28"/>
                <w:szCs w:val="28"/>
                <w:u w:val="single"/>
              </w:rPr>
              <w:t>二</w:t>
            </w:r>
            <w:r w:rsidRPr="004556A5">
              <w:rPr>
                <w:rFonts w:ascii="Times New Roman" w:eastAsia="標楷體" w:hAnsi="標楷體"/>
                <w:color w:val="000000"/>
                <w:kern w:val="0"/>
                <w:sz w:val="28"/>
                <w:szCs w:val="28"/>
                <w:u w:val="single"/>
              </w:rPr>
              <w:t>項規定以資賦優異類教師合格證</w:t>
            </w:r>
            <w:r w:rsidR="00946757" w:rsidRPr="004556A5">
              <w:rPr>
                <w:rFonts w:ascii="Times New Roman" w:eastAsia="標楷體" w:hAnsi="標楷體"/>
                <w:color w:val="000000"/>
                <w:kern w:val="0"/>
                <w:sz w:val="28"/>
                <w:szCs w:val="28"/>
                <w:u w:val="single"/>
              </w:rPr>
              <w:t>書</w:t>
            </w:r>
            <w:r w:rsidRPr="004556A5">
              <w:rPr>
                <w:rFonts w:ascii="Times New Roman" w:eastAsia="標楷體" w:hAnsi="標楷體"/>
                <w:color w:val="000000"/>
                <w:kern w:val="0"/>
                <w:sz w:val="28"/>
                <w:szCs w:val="28"/>
                <w:u w:val="single"/>
              </w:rPr>
              <w:t>提出介聘至同一教育階段學校資優班，得免提出最近三年內任教一年以上之證明文件。</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七、教師申請介聘應以教師</w:t>
            </w:r>
            <w:r w:rsidRPr="004556A5">
              <w:rPr>
                <w:rFonts w:ascii="Times New Roman" w:eastAsia="標楷體" w:hAnsi="標楷體"/>
                <w:strike/>
                <w:color w:val="FF0000"/>
                <w:kern w:val="0"/>
                <w:sz w:val="28"/>
                <w:szCs w:val="28"/>
              </w:rPr>
              <w:t>合格</w:t>
            </w:r>
            <w:r w:rsidRPr="004556A5">
              <w:rPr>
                <w:rFonts w:ascii="Times New Roman" w:eastAsia="標楷體" w:hAnsi="標楷體"/>
                <w:color w:val="000000"/>
                <w:kern w:val="0"/>
                <w:sz w:val="28"/>
                <w:szCs w:val="28"/>
              </w:rPr>
              <w:t>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strike/>
                <w:color w:val="FF0000"/>
                <w:kern w:val="0"/>
                <w:sz w:val="28"/>
                <w:szCs w:val="28"/>
              </w:rPr>
              <w:t>若同時具有不同教師合格證書者，最多可申請原服務同一教育階段三種介聘科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別，惟如非現應聘任教科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w:t>
            </w:r>
            <w:r w:rsidRPr="004556A5">
              <w:rPr>
                <w:rFonts w:ascii="Times New Roman" w:eastAsia="標楷體" w:hAnsi="標楷體"/>
                <w:color w:val="000000"/>
                <w:kern w:val="0"/>
                <w:sz w:val="28"/>
                <w:szCs w:val="28"/>
              </w:rPr>
              <w:t>須取得該介聘科（類）別專長教師證後，</w:t>
            </w:r>
            <w:r w:rsidRPr="004556A5">
              <w:rPr>
                <w:rFonts w:ascii="Times New Roman" w:eastAsia="標楷體" w:hAnsi="標楷體"/>
                <w:strike/>
                <w:color w:val="FF0000"/>
                <w:kern w:val="0"/>
                <w:sz w:val="28"/>
                <w:szCs w:val="28"/>
              </w:rPr>
              <w:t>同級公立學校</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strike/>
                <w:color w:val="FF0000"/>
                <w:kern w:val="0"/>
                <w:sz w:val="28"/>
                <w:szCs w:val="28"/>
              </w:rPr>
              <w:t>以原服務學校聘其擔任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w:t>
            </w:r>
            <w:r w:rsidRPr="004556A5">
              <w:rPr>
                <w:rFonts w:ascii="Times New Roman" w:eastAsia="標楷體" w:hAnsi="標楷體"/>
                <w:color w:val="000000"/>
                <w:kern w:val="0"/>
                <w:sz w:val="28"/>
                <w:szCs w:val="28"/>
              </w:rPr>
              <w:lastRenderedPageBreak/>
              <w:t>入。</w:t>
            </w:r>
            <w:r w:rsidRPr="004556A5">
              <w:rPr>
                <w:rFonts w:ascii="Times New Roman" w:eastAsia="標楷體" w:hAnsi="Times New Roman"/>
                <w:color w:val="000000"/>
                <w:kern w:val="0"/>
                <w:sz w:val="28"/>
                <w:szCs w:val="28"/>
              </w:rPr>
              <w:br/>
            </w:r>
            <w:r w:rsidRPr="004556A5">
              <w:rPr>
                <w:rFonts w:ascii="Times New Roman" w:eastAsia="標楷體" w:hAnsi="標楷體"/>
                <w:color w:val="000000"/>
                <w:kern w:val="0"/>
                <w:sz w:val="28"/>
                <w:szCs w:val="28"/>
              </w:rPr>
              <w:t>國中、小專任輔導教師</w:t>
            </w:r>
            <w:r w:rsidRPr="004556A5">
              <w:rPr>
                <w:rFonts w:ascii="Times New Roman" w:eastAsia="標楷體" w:hAnsi="標楷體"/>
                <w:strike/>
                <w:color w:val="FF0000"/>
                <w:kern w:val="0"/>
                <w:sz w:val="28"/>
                <w:szCs w:val="28"/>
              </w:rPr>
              <w:t>應聘科類別</w:t>
            </w:r>
            <w:r w:rsidRPr="004556A5">
              <w:rPr>
                <w:rFonts w:ascii="Times New Roman" w:eastAsia="標楷體" w:hAnsi="標楷體"/>
                <w:color w:val="000000"/>
                <w:kern w:val="0"/>
                <w:sz w:val="28"/>
                <w:szCs w:val="28"/>
              </w:rPr>
              <w:t>，僅限於現任各縣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w:t>
            </w:r>
            <w:r w:rsidRPr="004556A5">
              <w:rPr>
                <w:rFonts w:ascii="Times New Roman" w:eastAsia="標楷體" w:hAnsi="標楷體"/>
                <w:strike/>
                <w:color w:val="FF0000"/>
                <w:kern w:val="0"/>
                <w:sz w:val="28"/>
                <w:szCs w:val="28"/>
              </w:rPr>
              <w:t>之專任輔導教師對</w:t>
            </w:r>
            <w:r w:rsidRPr="004556A5">
              <w:rPr>
                <w:rFonts w:ascii="Times New Roman" w:eastAsia="標楷體" w:hAnsi="標楷體"/>
                <w:color w:val="000000"/>
                <w:kern w:val="0"/>
                <w:sz w:val="28"/>
                <w:szCs w:val="28"/>
              </w:rPr>
              <w:t>專任輔導教師之間進行介聘。</w:t>
            </w:r>
          </w:p>
        </w:tc>
        <w:tc>
          <w:tcPr>
            <w:tcW w:w="1984" w:type="dxa"/>
            <w:shd w:val="clear" w:color="auto" w:fill="auto"/>
            <w:noWrap/>
            <w:hideMark/>
          </w:tcPr>
          <w:p w:rsidR="00E057D4" w:rsidRPr="004556A5" w:rsidRDefault="00F225DC" w:rsidP="00941AC7">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改</w:t>
            </w:r>
            <w:r w:rsidR="006B0742" w:rsidRPr="004556A5">
              <w:rPr>
                <w:rFonts w:ascii="Times New Roman" w:eastAsia="標楷體" w:hAnsi="標楷體"/>
                <w:kern w:val="0"/>
                <w:sz w:val="28"/>
                <w:szCs w:val="28"/>
              </w:rPr>
              <w:t>分段敘寫</w:t>
            </w:r>
            <w:r w:rsidR="00521C46" w:rsidRPr="004556A5">
              <w:rPr>
                <w:rFonts w:ascii="Times New Roman" w:eastAsia="標楷體" w:hAnsi="標楷體"/>
                <w:kern w:val="0"/>
                <w:sz w:val="28"/>
                <w:szCs w:val="28"/>
              </w:rPr>
              <w:t>，</w:t>
            </w:r>
            <w:r w:rsidR="00941AC7" w:rsidRPr="004556A5">
              <w:rPr>
                <w:rFonts w:ascii="Times New Roman" w:eastAsia="標楷體" w:hAnsi="標楷體"/>
                <w:kern w:val="0"/>
                <w:sz w:val="28"/>
                <w:szCs w:val="28"/>
              </w:rPr>
              <w:t>另</w:t>
            </w:r>
            <w:r w:rsidR="00521C46" w:rsidRPr="004556A5">
              <w:rPr>
                <w:rFonts w:ascii="Times New Roman" w:eastAsia="標楷體" w:hAnsi="標楷體"/>
                <w:kern w:val="0"/>
                <w:sz w:val="28"/>
                <w:szCs w:val="28"/>
              </w:rPr>
              <w:t>依據籌備會決議</w:t>
            </w:r>
            <w:r w:rsidR="00521C46" w:rsidRPr="004556A5">
              <w:rPr>
                <w:rFonts w:ascii="Times New Roman" w:eastAsia="標楷體" w:hAnsi="Times New Roman"/>
                <w:kern w:val="0"/>
                <w:sz w:val="28"/>
                <w:szCs w:val="28"/>
              </w:rPr>
              <w:t>(</w:t>
            </w:r>
            <w:r w:rsidR="00941AC7" w:rsidRPr="004556A5">
              <w:rPr>
                <w:rFonts w:ascii="Times New Roman" w:eastAsia="標楷體" w:hAnsi="標楷體"/>
                <w:kern w:val="0"/>
                <w:sz w:val="28"/>
                <w:szCs w:val="28"/>
              </w:rPr>
              <w:t>國教署提案</w:t>
            </w:r>
            <w:r w:rsidR="00521C46" w:rsidRPr="004556A5">
              <w:rPr>
                <w:rFonts w:ascii="Times New Roman" w:eastAsia="標楷體" w:hAnsi="標楷體"/>
                <w:kern w:val="0"/>
                <w:sz w:val="28"/>
                <w:szCs w:val="28"/>
              </w:rPr>
              <w:t>新增資優師資條文</w:t>
            </w:r>
            <w:r w:rsidR="00521C46" w:rsidRPr="004556A5">
              <w:rPr>
                <w:rFonts w:ascii="Times New Roman" w:eastAsia="標楷體" w:hAnsi="Times New Roman"/>
                <w:kern w:val="0"/>
                <w:sz w:val="28"/>
                <w:szCs w:val="28"/>
              </w:rPr>
              <w:t>)</w:t>
            </w:r>
          </w:p>
        </w:tc>
      </w:tr>
      <w:tr w:rsidR="00E057D4" w:rsidRPr="004556A5" w:rsidTr="00076759">
        <w:trPr>
          <w:trHeight w:val="300"/>
        </w:trPr>
        <w:tc>
          <w:tcPr>
            <w:tcW w:w="4268" w:type="dxa"/>
            <w:shd w:val="clear" w:color="auto" w:fill="auto"/>
            <w:hideMark/>
          </w:tcPr>
          <w:p w:rsidR="00E057D4" w:rsidRPr="004556A5" w:rsidRDefault="00E057D4" w:rsidP="00A2230F">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八、</w:t>
            </w:r>
            <w:r w:rsidRPr="004556A5">
              <w:rPr>
                <w:rFonts w:ascii="Times New Roman" w:eastAsia="標楷體" w:hAnsi="標楷體"/>
                <w:kern w:val="0"/>
                <w:sz w:val="28"/>
                <w:szCs w:val="28"/>
              </w:rPr>
              <w:t>各校及</w:t>
            </w:r>
            <w:r w:rsidRPr="004556A5">
              <w:rPr>
                <w:rFonts w:ascii="Times New Roman" w:eastAsia="標楷體" w:hAnsi="標楷體"/>
                <w:color w:val="000000"/>
                <w:kern w:val="0"/>
                <w:sz w:val="28"/>
                <w:szCs w:val="28"/>
                <w:u w:val="single"/>
              </w:rPr>
              <w:t>各</w:t>
            </w:r>
            <w:r w:rsidRPr="004556A5">
              <w:rPr>
                <w:rFonts w:ascii="Times New Roman" w:eastAsia="標楷體" w:hAnsi="標楷體"/>
                <w:color w:val="000000"/>
                <w:kern w:val="0"/>
                <w:sz w:val="28"/>
                <w:szCs w:val="28"/>
              </w:rPr>
              <w:t>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w:t>
            </w:r>
            <w:r w:rsidR="00D354E2" w:rsidRPr="004556A5">
              <w:rPr>
                <w:rFonts w:ascii="Times New Roman" w:eastAsia="標楷體" w:hAnsi="標楷體"/>
                <w:color w:val="000000"/>
                <w:kern w:val="0"/>
                <w:sz w:val="28"/>
                <w:szCs w:val="28"/>
                <w:u w:val="single"/>
              </w:rPr>
              <w:t>應</w:t>
            </w:r>
            <w:r w:rsidRPr="004556A5">
              <w:rPr>
                <w:rFonts w:ascii="Times New Roman" w:eastAsia="標楷體" w:hAnsi="標楷體"/>
                <w:color w:val="000000"/>
                <w:kern w:val="0"/>
                <w:sz w:val="28"/>
                <w:szCs w:val="28"/>
                <w:u w:val="single"/>
              </w:rPr>
              <w:t>依下列積分基準</w:t>
            </w:r>
            <w:r w:rsidRPr="004556A5">
              <w:rPr>
                <w:rFonts w:ascii="Times New Roman" w:eastAsia="標楷體" w:hAnsi="標楷體"/>
                <w:color w:val="000000"/>
                <w:kern w:val="0"/>
                <w:sz w:val="28"/>
                <w:szCs w:val="28"/>
              </w:rPr>
              <w:t>確實審核申請介聘教師之服務年資及積分，其積分採計以同級公立學校之間為限：</w:t>
            </w:r>
          </w:p>
          <w:p w:rsidR="00217FE9" w:rsidRPr="004556A5" w:rsidRDefault="00217FE9" w:rsidP="007B7867">
            <w:pPr>
              <w:widowControl/>
              <w:spacing w:line="400" w:lineRule="exact"/>
              <w:ind w:leftChars="100" w:left="520" w:hangingChars="100" w:hanging="2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8F6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六</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為維持教師介聘他縣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服務作業之公平性，並避免申請人以高分低報方式參加介聘，</w:t>
            </w:r>
            <w:r w:rsidRPr="004556A5">
              <w:rPr>
                <w:rFonts w:ascii="Times New Roman" w:eastAsia="標楷體" w:hAnsi="標楷體"/>
                <w:color w:val="000000"/>
                <w:kern w:val="0"/>
                <w:sz w:val="28"/>
                <w:szCs w:val="28"/>
              </w:rPr>
              <w:t>各校及縣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教育局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處</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應確實審核申請介聘教師之服務年資及</w:t>
            </w:r>
            <w:r w:rsidRPr="004556A5">
              <w:rPr>
                <w:rFonts w:ascii="Times New Roman" w:eastAsia="標楷體" w:hAnsi="標楷體"/>
                <w:strike/>
                <w:color w:val="FF0000"/>
                <w:kern w:val="0"/>
                <w:sz w:val="28"/>
                <w:szCs w:val="28"/>
              </w:rPr>
              <w:t>考績</w:t>
            </w:r>
            <w:r w:rsidRPr="004556A5">
              <w:rPr>
                <w:rFonts w:ascii="Times New Roman" w:eastAsia="標楷體" w:hAnsi="標楷體"/>
                <w:color w:val="000000"/>
                <w:kern w:val="0"/>
                <w:sz w:val="28"/>
                <w:szCs w:val="28"/>
              </w:rPr>
              <w:t>積分，</w:t>
            </w:r>
            <w:r w:rsidRPr="004556A5">
              <w:rPr>
                <w:rFonts w:ascii="Times New Roman" w:eastAsia="標楷體" w:hAnsi="標楷體"/>
                <w:strike/>
                <w:color w:val="FF0000"/>
                <w:kern w:val="0"/>
                <w:sz w:val="28"/>
                <w:szCs w:val="28"/>
              </w:rPr>
              <w:t>不得有故意低報情事，否則得拒絕其申請。</w:t>
            </w:r>
            <w:r w:rsidRPr="004556A5">
              <w:rPr>
                <w:rFonts w:ascii="Times New Roman" w:eastAsia="標楷體" w:hAnsi="標楷體"/>
                <w:color w:val="000000"/>
                <w:kern w:val="0"/>
                <w:sz w:val="28"/>
                <w:szCs w:val="28"/>
              </w:rPr>
              <w:t>其積分採計以同級公立學校之間為限</w:t>
            </w:r>
            <w:r w:rsidRPr="004556A5">
              <w:rPr>
                <w:rFonts w:ascii="Times New Roman" w:eastAsia="標楷體" w:hAnsi="標楷體"/>
                <w:strike/>
                <w:color w:val="FF0000"/>
                <w:kern w:val="0"/>
                <w:sz w:val="28"/>
                <w:szCs w:val="28"/>
              </w:rPr>
              <w:t>，核給標準如下</w:t>
            </w:r>
            <w:r w:rsidRPr="004556A5">
              <w:rPr>
                <w:rFonts w:ascii="Times New Roman" w:eastAsia="標楷體" w:hAnsi="標楷體"/>
                <w:color w:val="000000"/>
                <w:kern w:val="0"/>
                <w:sz w:val="28"/>
                <w:szCs w:val="28"/>
              </w:rPr>
              <w:t>：</w:t>
            </w:r>
          </w:p>
        </w:tc>
        <w:tc>
          <w:tcPr>
            <w:tcW w:w="1984" w:type="dxa"/>
            <w:shd w:val="clear" w:color="auto" w:fill="auto"/>
            <w:noWrap/>
          </w:tcPr>
          <w:p w:rsidR="00D354E2" w:rsidRPr="004556A5" w:rsidRDefault="00D354E2"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原高分低報達成介聘情形應不復發生，故刪除之。</w:t>
            </w:r>
          </w:p>
          <w:p w:rsidR="00C4501C" w:rsidRPr="004556A5" w:rsidRDefault="00C4501C" w:rsidP="00A2230F">
            <w:pPr>
              <w:widowControl/>
              <w:spacing w:line="400" w:lineRule="exact"/>
              <w:jc w:val="both"/>
              <w:rPr>
                <w:rFonts w:ascii="Times New Roman" w:eastAsia="標楷體" w:hAnsi="Times New Roman"/>
                <w:sz w:val="28"/>
                <w:szCs w:val="28"/>
              </w:rPr>
            </w:pPr>
          </w:p>
          <w:p w:rsidR="00F6160E" w:rsidRPr="004556A5" w:rsidRDefault="00F6160E" w:rsidP="002C4B4E">
            <w:pPr>
              <w:widowControl/>
              <w:spacing w:line="400" w:lineRule="exact"/>
              <w:jc w:val="both"/>
              <w:rPr>
                <w:rFonts w:ascii="Times New Roman" w:eastAsia="標楷體" w:hAnsi="Times New Roman"/>
                <w:sz w:val="28"/>
                <w:szCs w:val="28"/>
              </w:rPr>
            </w:pPr>
          </w:p>
          <w:p w:rsidR="00217FE9" w:rsidRPr="004556A5" w:rsidRDefault="00217FE9" w:rsidP="008F67D1">
            <w:pPr>
              <w:widowControl/>
              <w:spacing w:line="400" w:lineRule="exact"/>
              <w:jc w:val="both"/>
              <w:rPr>
                <w:rFonts w:ascii="Times New Roman" w:eastAsia="標楷體" w:hAnsi="Times New Roman"/>
                <w:kern w:val="0"/>
                <w:sz w:val="28"/>
                <w:szCs w:val="28"/>
              </w:rPr>
            </w:pPr>
          </w:p>
        </w:tc>
      </w:tr>
      <w:tr w:rsidR="00FB01EA" w:rsidRPr="004556A5" w:rsidTr="00076759">
        <w:trPr>
          <w:trHeight w:val="300"/>
        </w:trPr>
        <w:tc>
          <w:tcPr>
            <w:tcW w:w="4268" w:type="dxa"/>
            <w:shd w:val="clear" w:color="auto" w:fill="auto"/>
          </w:tcPr>
          <w:p w:rsidR="00FB01EA" w:rsidRPr="004556A5" w:rsidRDefault="00FB01EA" w:rsidP="008F67D1">
            <w:pPr>
              <w:widowControl/>
              <w:spacing w:line="400" w:lineRule="exact"/>
              <w:ind w:leftChars="30" w:left="72"/>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申請介聘原因積分：</w:t>
            </w:r>
            <w:r w:rsidRPr="004556A5">
              <w:rPr>
                <w:rFonts w:ascii="Times New Roman" w:eastAsia="標楷體" w:hAnsi="標楷體"/>
                <w:color w:val="000000"/>
                <w:kern w:val="0"/>
                <w:sz w:val="28"/>
                <w:szCs w:val="28"/>
                <w:u w:val="single"/>
              </w:rPr>
              <w:t>原因擇一採計，</w:t>
            </w:r>
            <w:r w:rsidRPr="004556A5">
              <w:rPr>
                <w:rFonts w:ascii="Times New Roman" w:eastAsia="標楷體" w:hAnsi="標楷體"/>
                <w:color w:val="000000"/>
                <w:kern w:val="0"/>
                <w:sz w:val="28"/>
                <w:szCs w:val="28"/>
              </w:rPr>
              <w:t>最高</w:t>
            </w:r>
            <w:r w:rsidR="00F50D67" w:rsidRPr="004556A5">
              <w:rPr>
                <w:rFonts w:ascii="Times New Roman" w:eastAsia="標楷體" w:hAnsi="Times New Roman"/>
                <w:color w:val="000000"/>
                <w:kern w:val="0"/>
                <w:sz w:val="28"/>
                <w:szCs w:val="28"/>
              </w:rPr>
              <w:t>90</w:t>
            </w:r>
            <w:r w:rsidRPr="004556A5">
              <w:rPr>
                <w:rFonts w:ascii="Times New Roman" w:eastAsia="標楷體" w:hAnsi="標楷體"/>
                <w:color w:val="000000"/>
                <w:kern w:val="0"/>
                <w:sz w:val="28"/>
                <w:szCs w:val="28"/>
              </w:rPr>
              <w:t>分。</w:t>
            </w:r>
          </w:p>
          <w:p w:rsidR="00FB01EA" w:rsidRPr="004556A5" w:rsidRDefault="00FB01EA" w:rsidP="00A2230F">
            <w:pPr>
              <w:widowControl/>
              <w:spacing w:line="400" w:lineRule="exact"/>
              <w:ind w:left="561" w:hangingChars="200" w:hanging="561"/>
              <w:jc w:val="both"/>
              <w:rPr>
                <w:rFonts w:ascii="Times New Roman" w:eastAsia="標楷體" w:hAnsi="Times New Roman"/>
                <w:b/>
                <w:color w:val="000000"/>
                <w:kern w:val="0"/>
                <w:sz w:val="28"/>
                <w:szCs w:val="28"/>
                <w:u w:val="single"/>
              </w:rPr>
            </w:pPr>
          </w:p>
        </w:tc>
        <w:tc>
          <w:tcPr>
            <w:tcW w:w="3969" w:type="dxa"/>
            <w:shd w:val="clear" w:color="auto" w:fill="auto"/>
          </w:tcPr>
          <w:p w:rsidR="00FB01EA" w:rsidRPr="004556A5" w:rsidRDefault="00FB01EA" w:rsidP="00FB01EA">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申請介聘原因積分：最高九十分。</w:t>
            </w:r>
          </w:p>
          <w:p w:rsidR="00FB01EA" w:rsidRPr="004556A5" w:rsidRDefault="00FB01EA" w:rsidP="00A2230F">
            <w:pPr>
              <w:widowControl/>
              <w:spacing w:line="400" w:lineRule="exact"/>
              <w:ind w:left="560" w:hangingChars="200" w:hanging="560"/>
              <w:jc w:val="both"/>
              <w:rPr>
                <w:rFonts w:ascii="Times New Roman" w:eastAsia="標楷體" w:hAnsi="Times New Roman"/>
                <w:strike/>
                <w:color w:val="FF0000"/>
                <w:kern w:val="0"/>
                <w:sz w:val="28"/>
                <w:szCs w:val="28"/>
              </w:rPr>
            </w:pPr>
          </w:p>
        </w:tc>
        <w:tc>
          <w:tcPr>
            <w:tcW w:w="1984" w:type="dxa"/>
            <w:shd w:val="clear" w:color="auto" w:fill="auto"/>
            <w:noWrap/>
          </w:tcPr>
          <w:p w:rsidR="00FB01EA" w:rsidRPr="004556A5" w:rsidRDefault="00FB01EA" w:rsidP="00FB01EA">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明確增加介聘原因擇一採計</w:t>
            </w:r>
          </w:p>
        </w:tc>
      </w:tr>
      <w:tr w:rsidR="00FB01EA" w:rsidRPr="004556A5" w:rsidTr="00D6421A">
        <w:trPr>
          <w:trHeight w:val="300"/>
        </w:trPr>
        <w:tc>
          <w:tcPr>
            <w:tcW w:w="4268" w:type="dxa"/>
            <w:shd w:val="clear" w:color="auto" w:fill="auto"/>
          </w:tcPr>
          <w:p w:rsidR="00FB01EA" w:rsidRPr="004556A5" w:rsidRDefault="00FB01EA" w:rsidP="00F50D67">
            <w:pPr>
              <w:numPr>
                <w:ilvl w:val="0"/>
                <w:numId w:val="2"/>
              </w:numPr>
              <w:tabs>
                <w:tab w:val="clear" w:pos="480"/>
                <w:tab w:val="num" w:pos="252"/>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w:t>
            </w:r>
            <w:r w:rsidR="00F50D67"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w:t>
            </w:r>
            <w:r w:rsidR="00F50D67"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B01EA" w:rsidRPr="004556A5" w:rsidRDefault="00FB01EA" w:rsidP="00FB01EA">
            <w:pPr>
              <w:numPr>
                <w:ilvl w:val="0"/>
                <w:numId w:val="1"/>
              </w:numPr>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ab/>
            </w: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，自結婚後，凡配偶已在該地連續服務一年以上者給九十分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，未滿一年者給六十分。</w:t>
            </w:r>
          </w:p>
        </w:tc>
        <w:tc>
          <w:tcPr>
            <w:tcW w:w="1984" w:type="dxa"/>
            <w:shd w:val="clear" w:color="auto" w:fill="auto"/>
            <w:noWrap/>
            <w:vAlign w:val="center"/>
          </w:tcPr>
          <w:p w:rsidR="00FB01EA" w:rsidRPr="004556A5" w:rsidRDefault="00FB01EA" w:rsidP="00FB01EA">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color w:val="000000"/>
                <w:sz w:val="28"/>
                <w:szCs w:val="28"/>
              </w:rPr>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不論結婚時間長短，凡配偶已在該地區連續設籍</w:t>
            </w:r>
            <w:r w:rsidRPr="004556A5">
              <w:rPr>
                <w:rFonts w:ascii="Times New Roman" w:eastAsia="標楷體"/>
                <w:color w:val="000000"/>
                <w:sz w:val="28"/>
                <w:szCs w:val="28"/>
              </w:rPr>
              <w:lastRenderedPageBreak/>
              <w:t>二年</w:t>
            </w:r>
            <w:r w:rsidRPr="004556A5">
              <w:rPr>
                <w:rFonts w:ascii="Times New Roman" w:eastAsia="標楷體" w:hAnsi="標楷體"/>
                <w:color w:val="000000"/>
                <w:sz w:val="28"/>
                <w:szCs w:val="28"/>
              </w:rPr>
              <w:t>以上者給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分，一年以上者給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ind w:leftChars="4" w:left="268" w:hangingChars="92" w:hanging="258"/>
              <w:rPr>
                <w:rFonts w:ascii="Times New Roman" w:eastAsia="標楷體" w:hAnsi="Times New Roman"/>
                <w:sz w:val="28"/>
                <w:szCs w:val="28"/>
              </w:rPr>
            </w:pPr>
            <w:r w:rsidRPr="004556A5">
              <w:rPr>
                <w:rFonts w:ascii="Times New Roman" w:eastAsia="標楷體"/>
                <w:color w:val="000000"/>
                <w:sz w:val="28"/>
                <w:szCs w:val="28"/>
              </w:rPr>
              <w:lastRenderedPageBreak/>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w:t>
            </w:r>
            <w:r w:rsidRPr="004556A5">
              <w:rPr>
                <w:rFonts w:ascii="Times New Roman" w:eastAsia="標楷體"/>
                <w:color w:val="000000"/>
                <w:sz w:val="28"/>
                <w:szCs w:val="28"/>
              </w:rPr>
              <w:lastRenderedPageBreak/>
              <w:t>連續設籍二年以上者給九十分，一年以上者給六十分。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單親教師需照顧父母、子女、原配偶之父母或教師需照顧領有身心障礙手冊</w:t>
            </w:r>
            <w:r w:rsidR="001A2632" w:rsidRPr="004556A5">
              <w:rPr>
                <w:rFonts w:ascii="Times New Roman" w:eastAsia="標楷體" w:hAnsi="Times New Roman"/>
                <w:b/>
                <w:color w:val="000000"/>
                <w:sz w:val="28"/>
                <w:szCs w:val="28"/>
              </w:rPr>
              <w:t>(</w:t>
            </w:r>
            <w:r w:rsidR="001A2632" w:rsidRPr="004556A5">
              <w:rPr>
                <w:rFonts w:ascii="Times New Roman" w:eastAsia="標楷體" w:hAnsi="標楷體"/>
                <w:b/>
                <w:color w:val="000000"/>
                <w:sz w:val="28"/>
                <w:szCs w:val="28"/>
              </w:rPr>
              <w:t>身心障礙證明</w:t>
            </w:r>
            <w:r w:rsidR="001A2632"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w:t>
            </w:r>
            <w:r w:rsidR="008F67D1" w:rsidRPr="004556A5">
              <w:rPr>
                <w:rFonts w:ascii="Times New Roman" w:eastAsia="標楷體" w:hAnsi="Times New Roman"/>
                <w:b/>
                <w:color w:val="000000"/>
                <w:sz w:val="28"/>
                <w:szCs w:val="28"/>
              </w:rPr>
              <w:t>(</w:t>
            </w:r>
            <w:r w:rsidR="008F67D1" w:rsidRPr="004556A5">
              <w:rPr>
                <w:rFonts w:ascii="Times New Roman" w:eastAsia="標楷體" w:hAnsi="標楷體"/>
                <w:b/>
                <w:color w:val="000000"/>
                <w:sz w:val="28"/>
                <w:szCs w:val="28"/>
              </w:rPr>
              <w:t>身心障礙證明</w:t>
            </w:r>
            <w:r w:rsidR="008F67D1"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單親教師需照顧父母、子女、原配偶之父母或教師需照顧領有身心障礙手冊或重大傷病證明之父母、子女、配偶、配偶之父母者，申請至父母、子女、配偶、配偶之父母設籍縣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105</w:t>
            </w:r>
            <w:r w:rsidRPr="004556A5">
              <w:rPr>
                <w:rFonts w:ascii="Times New Roman" w:eastAsia="標楷體" w:hAnsi="標楷體"/>
                <w:sz w:val="28"/>
                <w:szCs w:val="28"/>
              </w:rPr>
              <w:t>年桃園市提案，增列身心障礙證明。</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8F67D1">
        <w:trPr>
          <w:trHeight w:val="108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75</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者，給七十五分。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sz w:val="28"/>
                <w:szCs w:val="28"/>
              </w:rPr>
              <w:t>其他原因申請介聘者，給</w:t>
            </w:r>
            <w:r w:rsidR="00174D79" w:rsidRPr="004556A5">
              <w:rPr>
                <w:rFonts w:ascii="Times New Roman" w:eastAsia="標楷體" w:hAnsi="Times New Roman"/>
                <w:sz w:val="28"/>
                <w:szCs w:val="28"/>
              </w:rPr>
              <w:t>30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sz w:val="28"/>
                <w:szCs w:val="28"/>
              </w:rPr>
              <w:t>其他原因申請介聘者，給三十分。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w:t>
            </w:r>
            <w:r w:rsidR="00174D79" w:rsidRPr="004556A5">
              <w:rPr>
                <w:rFonts w:ascii="Times New Roman" w:eastAsia="標楷體" w:hAnsi="Times New Roman"/>
                <w:sz w:val="28"/>
                <w:szCs w:val="28"/>
              </w:rPr>
              <w:t>40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年資積分：最高四十分。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國民中小學暨幼兒園連續服務，每滿一年給</w:t>
            </w:r>
            <w:r w:rsidR="00174D79"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國民中小學</w:t>
            </w:r>
            <w:r w:rsidRPr="004556A5">
              <w:rPr>
                <w:rFonts w:ascii="Times New Roman" w:eastAsia="標楷體" w:hAnsi="Times New Roman"/>
                <w:sz w:val="28"/>
                <w:szCs w:val="28"/>
              </w:rPr>
              <w:t>暨</w:t>
            </w:r>
            <w:r w:rsidRPr="004556A5">
              <w:rPr>
                <w:rFonts w:ascii="Times New Roman" w:eastAsia="標楷體" w:hAnsi="Times New Roman"/>
                <w:color w:val="000000"/>
                <w:sz w:val="28"/>
                <w:szCs w:val="28"/>
              </w:rPr>
              <w:t>幼兒園連續服務，每滿一年給二分。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偏遠地區國民中小學及幼兒園連續服務，每滿一年加給</w:t>
            </w:r>
            <w:r w:rsidR="00174D79"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偏遠地區國民中小學暨幼兒園連續服務，每滿一年加給一分。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特殊偏遠地區國民中</w:t>
            </w:r>
            <w:r w:rsidRPr="004556A5">
              <w:rPr>
                <w:rFonts w:ascii="Times New Roman" w:eastAsia="標楷體" w:hAnsi="標楷體"/>
                <w:color w:val="000000"/>
                <w:sz w:val="28"/>
                <w:szCs w:val="28"/>
              </w:rPr>
              <w:lastRenderedPageBreak/>
              <w:t>小學及幼兒園連續服務，每滿一年加給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w:t>
            </w:r>
            <w:r w:rsidRPr="004556A5">
              <w:rPr>
                <w:rFonts w:ascii="Times New Roman" w:eastAsia="標楷體" w:hAnsi="標楷體"/>
                <w:color w:val="000000"/>
                <w:sz w:val="28"/>
                <w:szCs w:val="28"/>
              </w:rPr>
              <w:lastRenderedPageBreak/>
              <w:t>中小學暨幼兒園連續服務，每滿一年加給二分。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FFFFFF" w:fill="FFFFFF"/>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w:t>
            </w:r>
            <w:r w:rsidR="00A562E2" w:rsidRPr="004556A5">
              <w:rPr>
                <w:rFonts w:ascii="Times New Roman" w:eastAsia="標楷體" w:hAnsi="Times New Roman"/>
                <w:color w:val="000000"/>
                <w:sz w:val="28"/>
                <w:szCs w:val="28"/>
              </w:rPr>
              <w:t>2.5</w:t>
            </w:r>
            <w:r w:rsidRPr="004556A5">
              <w:rPr>
                <w:rFonts w:ascii="Times New Roman" w:eastAsia="標楷體" w:hAnsi="標楷體"/>
                <w:color w:val="000000"/>
                <w:sz w:val="28"/>
                <w:szCs w:val="28"/>
              </w:rPr>
              <w:t>分。</w:t>
            </w:r>
          </w:p>
        </w:tc>
        <w:tc>
          <w:tcPr>
            <w:tcW w:w="3969" w:type="dxa"/>
            <w:shd w:val="clear" w:color="FFFFFF" w:fill="FFFFFF"/>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主任、園長，每滿一年加給二．五分。</w:t>
            </w:r>
          </w:p>
        </w:tc>
        <w:tc>
          <w:tcPr>
            <w:tcW w:w="1984" w:type="dxa"/>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w:t>
            </w:r>
            <w:r w:rsidR="00A562E2"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學校、幼兒園兼任組長、副組長、人事、主計，每滿一年加給一．五分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8"/>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00A562E2"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分（具二種以上兼職者，擇一採計）</w:t>
            </w:r>
          </w:p>
        </w:tc>
        <w:tc>
          <w:tcPr>
            <w:tcW w:w="3969" w:type="dxa"/>
            <w:shd w:val="clear" w:color="auto" w:fill="auto"/>
          </w:tcPr>
          <w:p w:rsidR="00F001A5" w:rsidRPr="004556A5" w:rsidRDefault="00F001A5" w:rsidP="00F001A5">
            <w:pPr>
              <w:numPr>
                <w:ilvl w:val="0"/>
                <w:numId w:val="4"/>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．五分（具二種以上兼職者，擇一採計）。</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A562E2">
            <w:pPr>
              <w:tabs>
                <w:tab w:val="left" w:pos="5160"/>
              </w:tabs>
              <w:snapToGrid w:val="0"/>
              <w:ind w:left="269" w:hangingChars="96" w:hanging="269"/>
              <w:jc w:val="both"/>
              <w:rPr>
                <w:rFonts w:ascii="Times New Roman" w:eastAsia="標楷體" w:hAnsi="Times New Roman"/>
                <w:sz w:val="28"/>
                <w:szCs w:val="28"/>
              </w:rPr>
            </w:pPr>
            <w:r w:rsidRPr="004556A5">
              <w:rPr>
                <w:rFonts w:ascii="Times New Roman" w:eastAsia="標楷體" w:hAnsi="Times New Roman"/>
                <w:color w:val="000000"/>
                <w:sz w:val="28"/>
                <w:szCs w:val="28"/>
              </w:rPr>
              <w:t xml:space="preserve">7. </w:t>
            </w: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w:t>
            </w:r>
            <w:r w:rsidR="00A562E2" w:rsidRPr="004556A5">
              <w:rPr>
                <w:rFonts w:ascii="Times New Roman" w:eastAsia="標楷體" w:hAnsi="Times New Roman"/>
                <w:color w:val="000000"/>
                <w:sz w:val="28"/>
                <w:szCs w:val="28"/>
              </w:rPr>
              <w:t>86</w:t>
            </w:r>
            <w:r w:rsidRPr="004556A5">
              <w:rPr>
                <w:rFonts w:ascii="Times New Roman" w:eastAsia="標楷體" w:hAnsi="標楷體"/>
                <w:color w:val="000000"/>
                <w:sz w:val="28"/>
                <w:szCs w:val="28"/>
              </w:rPr>
              <w:t>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w:t>
            </w:r>
            <w:r w:rsidR="00A562E2" w:rsidRPr="004556A5">
              <w:rPr>
                <w:rFonts w:ascii="Times New Roman" w:eastAsia="標楷體" w:hAnsi="Times New Roman"/>
                <w:color w:val="000000"/>
                <w:sz w:val="28"/>
                <w:szCs w:val="28"/>
              </w:rPr>
              <w:t>84</w:t>
            </w:r>
            <w:r w:rsidRPr="004556A5">
              <w:rPr>
                <w:rFonts w:ascii="Times New Roman" w:eastAsia="標楷體" w:hAnsi="標楷體"/>
                <w:color w:val="000000"/>
                <w:sz w:val="28"/>
                <w:szCs w:val="28"/>
              </w:rPr>
              <w:t>年</w:t>
            </w:r>
            <w:r w:rsidR="00A562E2" w:rsidRPr="004556A5">
              <w:rPr>
                <w:rFonts w:ascii="Times New Roman" w:eastAsia="標楷體" w:hAnsi="Times New Roman"/>
                <w:color w:val="000000"/>
                <w:sz w:val="28"/>
                <w:szCs w:val="28"/>
              </w:rPr>
              <w:t>11</w:t>
            </w:r>
            <w:r w:rsidRPr="004556A5">
              <w:rPr>
                <w:rFonts w:ascii="Times New Roman" w:eastAsia="標楷體" w:hAnsi="標楷體"/>
                <w:color w:val="000000"/>
                <w:sz w:val="28"/>
                <w:szCs w:val="28"/>
              </w:rPr>
              <w:t>月</w:t>
            </w:r>
            <w:r w:rsidR="00A562E2" w:rsidRPr="004556A5">
              <w:rPr>
                <w:rFonts w:ascii="Times New Roman" w:eastAsia="標楷體" w:hAnsi="Times New Roman"/>
                <w:color w:val="000000"/>
                <w:sz w:val="28"/>
                <w:szCs w:val="28"/>
              </w:rPr>
              <w:t>16</w:t>
            </w:r>
            <w:r w:rsidRPr="004556A5">
              <w:rPr>
                <w:rFonts w:ascii="Times New Roman" w:eastAsia="標楷體" w:hAnsi="標楷體"/>
                <w:color w:val="000000"/>
                <w:sz w:val="28"/>
                <w:szCs w:val="28"/>
              </w:rPr>
              <w:t>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3969" w:type="dxa"/>
            <w:shd w:val="clear" w:color="auto" w:fill="auto"/>
            <w:hideMark/>
          </w:tcPr>
          <w:p w:rsidR="00F001A5" w:rsidRPr="004556A5" w:rsidRDefault="00F001A5" w:rsidP="00F001A5">
            <w:pPr>
              <w:numPr>
                <w:ilvl w:val="0"/>
                <w:numId w:val="8"/>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任之合格教師及八十六學年度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以前依法分發之實習教師或八十四年十一月十六日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503C93">
            <w:pPr>
              <w:tabs>
                <w:tab w:val="left" w:pos="5160"/>
              </w:tabs>
              <w:snapToGrid w:val="0"/>
              <w:ind w:left="269" w:hangingChars="96" w:hanging="269"/>
              <w:jc w:val="both"/>
              <w:rPr>
                <w:rFonts w:ascii="Times New Roman" w:eastAsia="標楷體" w:hAnsi="Times New Roman"/>
                <w:color w:val="000000"/>
                <w:sz w:val="28"/>
                <w:szCs w:val="28"/>
              </w:rPr>
            </w:pPr>
            <w:r w:rsidRPr="004556A5">
              <w:rPr>
                <w:rFonts w:ascii="Times New Roman" w:eastAsia="標楷體" w:hAnsi="Times New Roman"/>
                <w:color w:val="000000"/>
                <w:kern w:val="0"/>
                <w:sz w:val="28"/>
                <w:szCs w:val="28"/>
                <w:u w:val="single"/>
              </w:rPr>
              <w:t>8.</w:t>
            </w:r>
            <w:r w:rsidRPr="004556A5">
              <w:rPr>
                <w:rFonts w:ascii="Times New Roman" w:eastAsia="標楷體" w:hAnsi="標楷體"/>
                <w:color w:val="000000"/>
                <w:kern w:val="0"/>
                <w:sz w:val="28"/>
                <w:szCs w:val="28"/>
                <w:u w:val="single"/>
              </w:rPr>
              <w:t>未滿一年之兼</w:t>
            </w:r>
            <w:r w:rsidRPr="004556A5">
              <w:rPr>
                <w:rFonts w:ascii="Times New Roman" w:eastAsia="標楷體" w:hAnsi="標楷體"/>
                <w:kern w:val="0"/>
                <w:sz w:val="28"/>
                <w:szCs w:val="28"/>
                <w:u w:val="single"/>
              </w:rPr>
              <w:t>任行政職</w:t>
            </w:r>
            <w:r w:rsidRPr="004556A5">
              <w:rPr>
                <w:rFonts w:ascii="Times New Roman" w:eastAsia="標楷體" w:hAnsi="標楷體"/>
                <w:color w:val="000000"/>
                <w:kern w:val="0"/>
                <w:sz w:val="28"/>
                <w:szCs w:val="28"/>
                <w:u w:val="single"/>
              </w:rPr>
              <w:t>務及導師年資，</w:t>
            </w:r>
            <w:r w:rsidR="00D2013F" w:rsidRPr="004556A5">
              <w:rPr>
                <w:rFonts w:ascii="Times New Roman" w:eastAsia="標楷體" w:hAnsi="標楷體"/>
                <w:b/>
                <w:kern w:val="0"/>
                <w:sz w:val="28"/>
                <w:szCs w:val="28"/>
                <w:u w:val="single"/>
              </w:rPr>
              <w:t>同一學年度內</w:t>
            </w:r>
            <w:r w:rsidRPr="004556A5">
              <w:rPr>
                <w:rFonts w:ascii="Times New Roman" w:eastAsia="標楷體" w:hAnsi="標楷體"/>
                <w:color w:val="000000"/>
                <w:kern w:val="0"/>
                <w:sz w:val="28"/>
                <w:szCs w:val="28"/>
                <w:u w:val="single"/>
              </w:rPr>
              <w:t>得合併計算，以較低之職務為採計基準核給分數。</w:t>
            </w:r>
          </w:p>
        </w:tc>
        <w:tc>
          <w:tcPr>
            <w:tcW w:w="3969" w:type="dxa"/>
            <w:shd w:val="clear" w:color="auto" w:fill="auto"/>
          </w:tcPr>
          <w:p w:rsidR="00F001A5" w:rsidRPr="004556A5" w:rsidRDefault="00F001A5" w:rsidP="00F001A5">
            <w:pPr>
              <w:tabs>
                <w:tab w:val="left" w:pos="5160"/>
              </w:tabs>
              <w:snapToGrid w:val="0"/>
              <w:jc w:val="both"/>
              <w:rPr>
                <w:rFonts w:ascii="Times New Roman" w:eastAsia="標楷體" w:hAnsi="Times New Roman"/>
                <w:color w:val="000000"/>
                <w:sz w:val="28"/>
                <w:szCs w:val="28"/>
              </w:rPr>
            </w:pP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106</w:t>
            </w:r>
            <w:r w:rsidRPr="004556A5">
              <w:rPr>
                <w:rFonts w:ascii="Times New Roman" w:eastAsia="標楷體" w:hAnsi="標楷體"/>
                <w:sz w:val="28"/>
                <w:szCs w:val="28"/>
              </w:rPr>
              <w:t>年臺南市政府教育局提案，增列第</w:t>
            </w:r>
            <w:r w:rsidRPr="004556A5">
              <w:rPr>
                <w:rFonts w:ascii="Times New Roman" w:eastAsia="標楷體" w:hAnsi="Times New Roman"/>
                <w:sz w:val="28"/>
                <w:szCs w:val="28"/>
              </w:rPr>
              <w:t>8</w:t>
            </w:r>
            <w:r w:rsidRPr="004556A5">
              <w:rPr>
                <w:rFonts w:ascii="Times New Roman" w:eastAsia="標楷體" w:hAnsi="標楷體"/>
                <w:sz w:val="28"/>
                <w:szCs w:val="28"/>
              </w:rPr>
              <w:t>項</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hAnsi="標楷體"/>
                <w:sz w:val="28"/>
                <w:szCs w:val="28"/>
              </w:rPr>
              <w:t>最近五年考績之積分：最高</w:t>
            </w:r>
            <w:r w:rsidR="00A562E2" w:rsidRPr="004556A5">
              <w:rPr>
                <w:rFonts w:ascii="Times New Roman" w:eastAsia="標楷體" w:hAnsi="Times New Roman"/>
                <w:sz w:val="28"/>
                <w:szCs w:val="28"/>
              </w:rPr>
              <w:t>10</w:t>
            </w:r>
            <w:r w:rsidRPr="004556A5">
              <w:rPr>
                <w:rFonts w:ascii="Times New Roman" w:eastAsia="標楷體" w:hAnsi="標楷體"/>
                <w:sz w:val="28"/>
                <w:szCs w:val="28"/>
              </w:rPr>
              <w:t>分。</w:t>
            </w:r>
          </w:p>
        </w:tc>
        <w:tc>
          <w:tcPr>
            <w:tcW w:w="3969"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sz w:val="28"/>
                <w:szCs w:val="28"/>
              </w:rPr>
              <w:t>最近五年考績之積分：最高十分。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5"/>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考列公立學校教職員成績考核辦法第四條第一項第一款者，每年給二分。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w:t>
            </w:r>
            <w:r w:rsidR="00A562E2"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嘉獎一次給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分，申誡一次減</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嘉獎一次給一分，申誡一次減一分。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分，記過一次減</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記功一次給三分，記過一次減三分。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分，記一大過減</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記一大功給九分，記一大過減九分。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420" w:hangingChars="150" w:hanging="420"/>
              <w:jc w:val="both"/>
              <w:rPr>
                <w:rFonts w:ascii="Times New Roman" w:eastAsia="標楷體" w:hAnsi="Times New Roman"/>
                <w:sz w:val="28"/>
                <w:szCs w:val="28"/>
              </w:rPr>
            </w:pPr>
            <w:r w:rsidRPr="004556A5">
              <w:rPr>
                <w:rFonts w:ascii="Times New Roman" w:eastAsia="標楷體" w:hAnsi="Times New Roman"/>
                <w:color w:val="000000"/>
                <w:sz w:val="28"/>
                <w:szCs w:val="28"/>
              </w:rPr>
              <w:t>4.</w:t>
            </w: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00BA37DF"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分，省級者每紙給</w:t>
            </w:r>
            <w:r w:rsidR="00BA37DF"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分，中央級者每紙給</w:t>
            </w:r>
            <w:r w:rsidR="00BA37DF"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分，同一事實之獎勵不得重複計算。</w:t>
            </w:r>
          </w:p>
        </w:tc>
        <w:tc>
          <w:tcPr>
            <w:tcW w:w="3969"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．五分，省級者每紙給一．五分，中央級者每紙給二分，同一事實之獎勵不得重複計算。</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w:t>
            </w:r>
            <w:r w:rsidR="00480369"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分；受訓一週以上，每滿一週，給</w:t>
            </w:r>
            <w:r w:rsidRPr="004556A5">
              <w:rPr>
                <w:rFonts w:ascii="Times New Roman" w:eastAsia="標楷體" w:hAnsi="Times New Roman"/>
                <w:color w:val="000000"/>
                <w:sz w:val="28"/>
                <w:szCs w:val="28"/>
              </w:rPr>
              <w:t>0</w:t>
            </w:r>
            <w:r w:rsidR="00480369"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w:t>
            </w:r>
            <w:r w:rsidR="00480369" w:rsidRPr="004556A5">
              <w:rPr>
                <w:rFonts w:ascii="Times New Roman" w:eastAsia="標楷體" w:hAnsi="Times New Roman"/>
                <w:color w:val="000000"/>
                <w:sz w:val="28"/>
                <w:szCs w:val="28"/>
              </w:rPr>
              <w:t>18</w:t>
            </w:r>
            <w:r w:rsidRPr="004556A5">
              <w:rPr>
                <w:rFonts w:ascii="Times New Roman" w:eastAsia="標楷體" w:hAnsi="標楷體"/>
                <w:color w:val="000000"/>
                <w:sz w:val="28"/>
                <w:szCs w:val="28"/>
              </w:rPr>
              <w:t>小時計，一週以</w:t>
            </w:r>
            <w:r w:rsidR="00480369" w:rsidRPr="004556A5">
              <w:rPr>
                <w:rFonts w:ascii="Times New Roman" w:eastAsia="標楷體" w:hAnsi="Times New Roman"/>
                <w:color w:val="000000"/>
                <w:sz w:val="28"/>
                <w:szCs w:val="28"/>
              </w:rPr>
              <w:t>35</w:t>
            </w:r>
            <w:r w:rsidRPr="004556A5">
              <w:rPr>
                <w:rFonts w:ascii="Times New Roman" w:eastAsia="標楷體" w:hAnsi="標楷體"/>
                <w:color w:val="000000"/>
                <w:sz w:val="28"/>
                <w:szCs w:val="28"/>
              </w:rPr>
              <w:t>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3969"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最近五年依「教師進修研究獎勵辦法」規定之進修、研習等，依照下列規定給分，最高十分；受訓一週以上，每滿一週，給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一學分以十八小時計，一週以三十五小時累計，未滿一週者不計分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5D34E2"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w:t>
            </w:r>
            <w:r w:rsidR="00480369" w:rsidRPr="004556A5">
              <w:rPr>
                <w:rFonts w:ascii="Times New Roman" w:eastAsia="標楷體" w:hAnsi="Times New Roman"/>
                <w:color w:val="000000"/>
                <w:sz w:val="28"/>
                <w:szCs w:val="28"/>
              </w:rPr>
              <w:t>30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特殊偏遠地區實際擔任教學已滿三年者，加三十分。</w:t>
            </w:r>
          </w:p>
        </w:tc>
        <w:tc>
          <w:tcPr>
            <w:tcW w:w="1984" w:type="dxa"/>
            <w:shd w:val="clear" w:color="auto" w:fill="auto"/>
            <w:noWrap/>
          </w:tcPr>
          <w:p w:rsidR="00F001A5" w:rsidRPr="004556A5" w:rsidRDefault="005D34E2" w:rsidP="00F001A5">
            <w:pPr>
              <w:snapToGrid w:val="0"/>
              <w:ind w:left="370" w:hangingChars="132" w:hanging="370"/>
              <w:jc w:val="both"/>
              <w:rPr>
                <w:rFonts w:ascii="Times New Roman" w:eastAsia="標楷體" w:hAnsi="Times New Roman"/>
                <w:sz w:val="28"/>
                <w:szCs w:val="28"/>
              </w:rPr>
            </w:pPr>
            <w:r w:rsidRPr="004556A5">
              <w:rPr>
                <w:rFonts w:ascii="Times New Roman" w:eastAsia="標楷體" w:hAnsi="標楷體"/>
                <w:sz w:val="28"/>
                <w:szCs w:val="28"/>
              </w:rPr>
              <w:t>未修正</w:t>
            </w:r>
          </w:p>
        </w:tc>
      </w:tr>
      <w:tr w:rsidR="005D34E2" w:rsidRPr="004556A5" w:rsidTr="005434D1">
        <w:trPr>
          <w:trHeight w:val="4533"/>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九、申請介聘教師應於規定期限內至介聘網站填報資料，並檢具下列各表件向現職服務學校提出申請，由學校審查申請表件後轉送該縣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color w:val="000000"/>
                <w:kern w:val="0"/>
                <w:sz w:val="28"/>
                <w:szCs w:val="28"/>
                <w:u w:val="single"/>
              </w:rPr>
              <w:t>以第八點第一款第一至七目原因申請介聘者，應檢附最近一個月</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FF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w:t>
            </w:r>
            <w:r w:rsidRPr="004556A5">
              <w:rPr>
                <w:rFonts w:ascii="Times New Roman" w:eastAsia="標楷體" w:hAnsi="標楷體"/>
                <w:b/>
                <w:color w:val="000000"/>
                <w:kern w:val="0"/>
                <w:sz w:val="28"/>
                <w:szCs w:val="28"/>
                <w:u w:val="single"/>
              </w:rPr>
              <w:t>八</w:t>
            </w:r>
            <w:r w:rsidRPr="004556A5">
              <w:rPr>
                <w:rFonts w:ascii="Times New Roman" w:eastAsia="標楷體" w:hAnsi="標楷體"/>
                <w:color w:val="000000"/>
                <w:kern w:val="0"/>
                <w:sz w:val="28"/>
                <w:szCs w:val="28"/>
              </w:rPr>
              <w:t>點第一款第一目原因介聘者，除檢具前三款證件外</w:t>
            </w:r>
            <w:r w:rsidRPr="004556A5">
              <w:rPr>
                <w:rFonts w:ascii="Times New Roman" w:eastAsia="標楷體" w:hAnsi="標楷體"/>
                <w:b/>
                <w:color w:val="000000"/>
                <w:kern w:val="0"/>
                <w:sz w:val="28"/>
                <w:szCs w:val="28"/>
                <w:u w:val="single"/>
              </w:rPr>
              <w:t>，</w:t>
            </w:r>
            <w:r w:rsidRPr="004556A5">
              <w:rPr>
                <w:rFonts w:ascii="Times New Roman" w:eastAsia="標楷體" w:hAnsi="標楷體"/>
                <w:color w:val="000000"/>
                <w:kern w:val="0"/>
                <w:sz w:val="28"/>
                <w:szCs w:val="28"/>
                <w:u w:val="single"/>
              </w:rPr>
              <w:t>並應檢附下列配偶有關證件：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w:t>
            </w:r>
            <w:r w:rsidRPr="004556A5">
              <w:rPr>
                <w:rFonts w:ascii="Times New Roman" w:eastAsia="標楷體" w:hAnsi="標楷體"/>
                <w:color w:val="000000"/>
                <w:kern w:val="0"/>
                <w:sz w:val="28"/>
                <w:szCs w:val="28"/>
              </w:rPr>
              <w:lastRenderedPageBreak/>
              <w:t>關機關開具農地所在地證明</w:t>
            </w:r>
            <w:r w:rsidRPr="004556A5">
              <w:rPr>
                <w:rFonts w:ascii="Times New Roman" w:eastAsia="標楷體" w:hAnsi="標楷體"/>
                <w:color w:val="000000"/>
                <w:kern w:val="0"/>
                <w:sz w:val="28"/>
                <w:szCs w:val="28"/>
                <w:u w:val="single"/>
              </w:rPr>
              <w:t>及投保</w:t>
            </w:r>
            <w:r w:rsidRPr="004556A5">
              <w:rPr>
                <w:rFonts w:ascii="Times New Roman" w:eastAsia="標楷體" w:hAnsi="標楷體"/>
                <w:color w:val="000000"/>
                <w:kern w:val="0"/>
                <w:sz w:val="28"/>
                <w:szCs w:val="28"/>
              </w:rPr>
              <w:t>農保證明。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w:t>
            </w:r>
            <w:r w:rsidRPr="004556A5">
              <w:rPr>
                <w:rFonts w:ascii="Times New Roman" w:eastAsia="標楷體" w:hAnsi="標楷體"/>
                <w:color w:val="000000"/>
                <w:kern w:val="0"/>
                <w:sz w:val="28"/>
                <w:szCs w:val="28"/>
                <w:u w:val="single"/>
              </w:rPr>
              <w:t>八</w:t>
            </w:r>
            <w:r w:rsidRPr="004556A5">
              <w:rPr>
                <w:rFonts w:ascii="Times New Roman" w:eastAsia="標楷體" w:hAnsi="標楷體"/>
                <w:color w:val="000000"/>
                <w:kern w:val="0"/>
                <w:sz w:val="28"/>
                <w:szCs w:val="28"/>
              </w:rPr>
              <w:t>點第一款第八目原因</w:t>
            </w:r>
            <w:r w:rsidRPr="004556A5">
              <w:rPr>
                <w:rFonts w:ascii="Times New Roman" w:eastAsia="標楷體" w:hAnsi="標楷體"/>
                <w:color w:val="000000"/>
                <w:kern w:val="0"/>
                <w:sz w:val="28"/>
                <w:szCs w:val="28"/>
                <w:u w:val="single"/>
              </w:rPr>
              <w:t>申請</w:t>
            </w:r>
            <w:r w:rsidRPr="004556A5">
              <w:rPr>
                <w:rFonts w:ascii="Times New Roman" w:eastAsia="標楷體" w:hAnsi="標楷體"/>
                <w:color w:val="000000"/>
                <w:kern w:val="0"/>
                <w:sz w:val="28"/>
                <w:szCs w:val="28"/>
              </w:rPr>
              <w:t>介聘者，應檢附服務學校之服務證明。</w:t>
            </w:r>
            <w:r w:rsidRPr="004556A5">
              <w:rPr>
                <w:rFonts w:ascii="Times New Roman" w:eastAsia="標楷體" w:hAnsi="標楷體"/>
                <w:color w:val="000000"/>
                <w:kern w:val="0"/>
                <w:sz w:val="28"/>
                <w:szCs w:val="28"/>
                <w:u w:val="single"/>
              </w:rPr>
              <w:t>申請檢附之證件除申請教師年資採計至當年</w:t>
            </w:r>
            <w:r w:rsidRPr="004556A5">
              <w:rPr>
                <w:rFonts w:ascii="Times New Roman" w:eastAsia="標楷體" w:hAnsi="Times New Roman"/>
                <w:color w:val="000000"/>
                <w:kern w:val="0"/>
                <w:sz w:val="28"/>
                <w:szCs w:val="28"/>
                <w:u w:val="single"/>
              </w:rPr>
              <w:t>7</w:t>
            </w:r>
            <w:r w:rsidRPr="004556A5">
              <w:rPr>
                <w:rFonts w:ascii="Times New Roman" w:eastAsia="標楷體" w:hAnsi="標楷體"/>
                <w:color w:val="000000"/>
                <w:kern w:val="0"/>
                <w:sz w:val="28"/>
                <w:szCs w:val="28"/>
                <w:u w:val="single"/>
              </w:rPr>
              <w:t>月</w:t>
            </w:r>
            <w:r w:rsidRPr="004556A5">
              <w:rPr>
                <w:rFonts w:ascii="Times New Roman" w:eastAsia="標楷體" w:hAnsi="Times New Roman"/>
                <w:color w:val="000000"/>
                <w:kern w:val="0"/>
                <w:sz w:val="28"/>
                <w:szCs w:val="28"/>
                <w:u w:val="single"/>
              </w:rPr>
              <w:t>31</w:t>
            </w:r>
            <w:r w:rsidRPr="004556A5">
              <w:rPr>
                <w:rFonts w:ascii="Times New Roman" w:eastAsia="標楷體" w:hAnsi="標楷體"/>
                <w:color w:val="000000"/>
                <w:kern w:val="0"/>
                <w:sz w:val="28"/>
                <w:szCs w:val="28"/>
                <w:u w:val="single"/>
              </w:rPr>
              <w:t>日外，餘一律採計至開放教師上介聘網站填報資料截止日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color w:val="000000"/>
                <w:kern w:val="0"/>
                <w:sz w:val="28"/>
                <w:szCs w:val="28"/>
                <w:u w:val="single"/>
              </w:rPr>
              <w:t>一</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八、申請介聘他縣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服務之教師應於</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日，自行上</w:t>
            </w:r>
            <w:r w:rsidRPr="004556A5">
              <w:rPr>
                <w:rFonts w:ascii="Times New Roman" w:eastAsia="標楷體" w:hAnsi="標楷體"/>
                <w:color w:val="000000"/>
                <w:kern w:val="0"/>
                <w:sz w:val="28"/>
                <w:szCs w:val="28"/>
              </w:rPr>
              <w:t>網填報資料，並</w:t>
            </w:r>
            <w:r w:rsidRPr="004556A5">
              <w:rPr>
                <w:rFonts w:ascii="Times New Roman" w:eastAsia="標楷體" w:hAnsi="標楷體"/>
                <w:strike/>
                <w:color w:val="FF0000"/>
                <w:kern w:val="0"/>
                <w:sz w:val="28"/>
                <w:szCs w:val="28"/>
              </w:rPr>
              <w:t>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8 </w:t>
            </w:r>
            <w:r w:rsidRPr="004556A5">
              <w:rPr>
                <w:rFonts w:ascii="Times New Roman" w:eastAsia="標楷體" w:hAnsi="標楷體"/>
                <w:strike/>
                <w:color w:val="FF0000"/>
                <w:kern w:val="0"/>
                <w:sz w:val="28"/>
                <w:szCs w:val="28"/>
              </w:rPr>
              <w:t>日截止日期前</w:t>
            </w:r>
            <w:r w:rsidRPr="004556A5">
              <w:rPr>
                <w:rFonts w:ascii="Times New Roman" w:eastAsia="標楷體" w:hAnsi="標楷體"/>
                <w:color w:val="000000"/>
                <w:kern w:val="0"/>
                <w:sz w:val="28"/>
                <w:szCs w:val="28"/>
              </w:rPr>
              <w:t>檢具下列各表件向服務學校申請</w:t>
            </w:r>
            <w:r w:rsidRPr="004556A5">
              <w:rPr>
                <w:rFonts w:ascii="Times New Roman" w:eastAsia="標楷體" w:hAnsi="標楷體"/>
                <w:strike/>
                <w:color w:val="FF0000"/>
                <w:kern w:val="0"/>
                <w:sz w:val="28"/>
                <w:szCs w:val="28"/>
              </w:rPr>
              <w:t>。申請之教師及服務學校校長應於申請表中「違反教師法第十四條第一項各款之情事」欄位簽章切結</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若有切結不實情形，應由原服務學校之主管教育行政機關追究責任</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w:t>
            </w:r>
            <w:r w:rsidRPr="004556A5">
              <w:rPr>
                <w:rFonts w:ascii="Times New Roman" w:eastAsia="標楷體" w:hAnsi="標楷體"/>
                <w:color w:val="000000"/>
                <w:kern w:val="0"/>
                <w:sz w:val="28"/>
                <w:szCs w:val="28"/>
              </w:rPr>
              <w:t>學校審查後</w:t>
            </w:r>
            <w:r w:rsidRPr="004556A5">
              <w:rPr>
                <w:rFonts w:ascii="Times New Roman" w:eastAsia="標楷體" w:hAnsi="標楷體"/>
                <w:strike/>
                <w:color w:val="FF0000"/>
                <w:kern w:val="0"/>
                <w:sz w:val="28"/>
                <w:szCs w:val="28"/>
              </w:rPr>
              <w:t>應</w:t>
            </w:r>
            <w:r w:rsidRPr="004556A5">
              <w:rPr>
                <w:rFonts w:ascii="Times New Roman" w:eastAsia="標楷體" w:hAnsi="標楷體"/>
                <w:color w:val="000000"/>
                <w:kern w:val="0"/>
                <w:sz w:val="28"/>
                <w:szCs w:val="28"/>
              </w:rPr>
              <w:t>轉該縣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彙整至聯合小組</w:t>
            </w:r>
            <w:r w:rsidRPr="004556A5">
              <w:rPr>
                <w:rFonts w:ascii="Times New Roman" w:eastAsia="標楷體" w:hAnsi="標楷體"/>
                <w:color w:val="000000"/>
                <w:kern w:val="0"/>
                <w:sz w:val="28"/>
                <w:szCs w:val="28"/>
              </w:rPr>
              <w:t>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kern w:val="0"/>
                <w:sz w:val="28"/>
                <w:szCs w:val="28"/>
              </w:rPr>
              <w:t>以第六點第一款第一</w:t>
            </w:r>
            <w:r w:rsidRPr="004556A5">
              <w:rPr>
                <w:rFonts w:ascii="Times New Roman" w:eastAsia="標楷體" w:hAnsi="標楷體"/>
                <w:strike/>
                <w:color w:val="FF0000"/>
                <w:kern w:val="0"/>
                <w:sz w:val="28"/>
                <w:szCs w:val="28"/>
              </w:rPr>
              <w:t>、二、三、四、五、六、</w:t>
            </w:r>
            <w:r w:rsidRPr="004556A5">
              <w:rPr>
                <w:rFonts w:ascii="Times New Roman" w:eastAsia="標楷體" w:hAnsi="標楷體"/>
                <w:color w:val="000000"/>
                <w:kern w:val="0"/>
                <w:sz w:val="28"/>
                <w:szCs w:val="28"/>
              </w:rPr>
              <w:t>七目原因介聘者，應檢附</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14</w:t>
            </w:r>
            <w:r w:rsidRPr="004556A5">
              <w:rPr>
                <w:rFonts w:ascii="Times New Roman" w:eastAsia="標楷體" w:hAnsi="標楷體"/>
                <w:strike/>
                <w:color w:val="FF0000"/>
                <w:kern w:val="0"/>
                <w:sz w:val="28"/>
                <w:szCs w:val="28"/>
              </w:rPr>
              <w:t>日起至</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以第六點第一款第一目原因介聘者，除檢具前三款證件外</w:t>
            </w:r>
            <w:r w:rsidRPr="004556A5">
              <w:rPr>
                <w:rFonts w:ascii="Times New Roman" w:eastAsia="標楷體" w:hAnsi="標楷體"/>
                <w:strike/>
                <w:color w:val="FF0000"/>
                <w:kern w:val="0"/>
                <w:sz w:val="28"/>
                <w:szCs w:val="28"/>
              </w:rPr>
              <w:t>須</w:t>
            </w:r>
            <w:r w:rsidRPr="004556A5">
              <w:rPr>
                <w:rFonts w:ascii="Times New Roman" w:eastAsia="標楷體" w:hAnsi="標楷體"/>
                <w:color w:val="000000"/>
                <w:kern w:val="0"/>
                <w:sz w:val="28"/>
                <w:szCs w:val="28"/>
              </w:rPr>
              <w:t>檢附配偶有關證件。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w:t>
            </w:r>
            <w:r w:rsidRPr="004556A5">
              <w:rPr>
                <w:rFonts w:ascii="Times New Roman" w:eastAsia="標楷體" w:hAnsi="標楷體"/>
                <w:color w:val="000000"/>
                <w:kern w:val="0"/>
                <w:sz w:val="28"/>
                <w:szCs w:val="28"/>
              </w:rPr>
              <w:lastRenderedPageBreak/>
              <w:t>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配偶為自耕農者，應附有關機關開具農地所在地證明</w:t>
            </w:r>
            <w:r w:rsidRPr="004556A5">
              <w:rPr>
                <w:rFonts w:ascii="Times New Roman" w:eastAsia="標楷體" w:hAnsi="標楷體"/>
                <w:strike/>
                <w:color w:val="FF0000"/>
                <w:kern w:val="0"/>
                <w:sz w:val="28"/>
                <w:szCs w:val="28"/>
              </w:rPr>
              <w:t>或加入</w:t>
            </w:r>
            <w:r w:rsidRPr="004556A5">
              <w:rPr>
                <w:rFonts w:ascii="Times New Roman" w:eastAsia="標楷體" w:hAnsi="標楷體"/>
                <w:color w:val="000000"/>
                <w:kern w:val="0"/>
                <w:sz w:val="28"/>
                <w:szCs w:val="28"/>
              </w:rPr>
              <w:t>農保</w:t>
            </w:r>
            <w:r w:rsidRPr="004556A5">
              <w:rPr>
                <w:rFonts w:ascii="Times New Roman" w:eastAsia="標楷體" w:hAnsi="標楷體"/>
                <w:strike/>
                <w:color w:val="FF0000"/>
                <w:kern w:val="0"/>
                <w:sz w:val="28"/>
                <w:szCs w:val="28"/>
              </w:rPr>
              <w:t>之投保</w:t>
            </w:r>
            <w:r w:rsidRPr="004556A5">
              <w:rPr>
                <w:rFonts w:ascii="Times New Roman" w:eastAsia="標楷體" w:hAnsi="標楷體"/>
                <w:color w:val="000000"/>
                <w:kern w:val="0"/>
                <w:sz w:val="28"/>
                <w:szCs w:val="28"/>
              </w:rPr>
              <w:t>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以第六點第一款第八目原因介聘者，應檢附服務學校之服務證明。</w:t>
            </w:r>
            <w:r w:rsidRPr="004556A5">
              <w:rPr>
                <w:rFonts w:ascii="Times New Roman" w:eastAsia="標楷體" w:hAnsi="標楷體"/>
                <w:strike/>
                <w:color w:val="FF0000"/>
                <w:kern w:val="0"/>
                <w:sz w:val="28"/>
                <w:szCs w:val="28"/>
              </w:rPr>
              <w:t>以上證件除申請教師年資採計至</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31 </w:t>
            </w:r>
            <w:r w:rsidRPr="004556A5">
              <w:rPr>
                <w:rFonts w:ascii="Times New Roman" w:eastAsia="標楷體" w:hAnsi="標楷體"/>
                <w:strike/>
                <w:color w:val="FF0000"/>
                <w:kern w:val="0"/>
                <w:sz w:val="28"/>
                <w:szCs w:val="28"/>
              </w:rPr>
              <w:t>日外，餘一律採計至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strike/>
                <w:color w:val="FF0000"/>
                <w:kern w:val="0"/>
                <w:sz w:val="28"/>
                <w:szCs w:val="28"/>
              </w:rPr>
              <w:t>乙</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p w:rsidR="005D34E2" w:rsidRPr="004556A5" w:rsidRDefault="005D34E2" w:rsidP="005434D1">
            <w:pPr>
              <w:widowControl/>
              <w:spacing w:line="400" w:lineRule="exact"/>
              <w:jc w:val="both"/>
              <w:rPr>
                <w:rFonts w:ascii="Times New Roman" w:eastAsia="標楷體" w:hAnsi="Times New Roman"/>
                <w:kern w:val="0"/>
                <w:sz w:val="28"/>
                <w:szCs w:val="28"/>
              </w:rPr>
            </w:pPr>
          </w:p>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將原特定日期，改為規定期間</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限</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十、</w:t>
            </w:r>
            <w:r w:rsidRPr="004556A5">
              <w:rPr>
                <w:rFonts w:ascii="Times New Roman" w:eastAsia="標楷體" w:hAnsi="標楷體"/>
                <w:color w:val="000000"/>
                <w:kern w:val="0"/>
                <w:sz w:val="28"/>
                <w:szCs w:val="28"/>
                <w:u w:val="single"/>
              </w:rPr>
              <w:t>申請介聘教師應於規定期限內至介聘網站選填志願，</w:t>
            </w:r>
            <w:r w:rsidR="00F71E5F" w:rsidRPr="004556A5">
              <w:rPr>
                <w:rFonts w:ascii="Times New Roman" w:eastAsia="標楷體" w:hAnsi="標楷體"/>
                <w:b/>
                <w:kern w:val="0"/>
                <w:sz w:val="28"/>
                <w:szCs w:val="28"/>
              </w:rPr>
              <w:t>超過規定期限後即不得更改或增減</w:t>
            </w:r>
            <w:r w:rsidR="00A80D25" w:rsidRPr="004556A5">
              <w:rPr>
                <w:rFonts w:ascii="Times New Roman" w:eastAsia="標楷體" w:hAnsi="標楷體"/>
                <w:b/>
                <w:kern w:val="0"/>
                <w:sz w:val="28"/>
                <w:szCs w:val="28"/>
              </w:rPr>
              <w:t>，</w:t>
            </w:r>
            <w:r w:rsidRPr="004556A5">
              <w:rPr>
                <w:rFonts w:ascii="Times New Roman" w:eastAsia="標楷體" w:hAnsi="標楷體"/>
                <w:color w:val="000000"/>
                <w:kern w:val="0"/>
                <w:sz w:val="28"/>
                <w:szCs w:val="28"/>
                <w:u w:val="single"/>
              </w:rPr>
              <w:t>錯填</w:t>
            </w:r>
            <w:r w:rsidR="001932B6" w:rsidRPr="004556A5">
              <w:rPr>
                <w:rFonts w:ascii="Times New Roman" w:eastAsia="標楷體" w:hAnsi="標楷體"/>
                <w:color w:val="000000"/>
                <w:kern w:val="0"/>
                <w:sz w:val="28"/>
                <w:szCs w:val="28"/>
                <w:u w:val="single"/>
              </w:rPr>
              <w:t>或未完成選填</w:t>
            </w:r>
            <w:r w:rsidRPr="004556A5">
              <w:rPr>
                <w:rFonts w:ascii="Times New Roman" w:eastAsia="標楷體" w:hAnsi="標楷體"/>
                <w:color w:val="000000"/>
                <w:kern w:val="0"/>
                <w:sz w:val="28"/>
                <w:szCs w:val="28"/>
                <w:u w:val="single"/>
              </w:rPr>
              <w:t>志願者自行負責。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color w:val="000000"/>
                <w:kern w:val="0"/>
                <w:sz w:val="28"/>
                <w:szCs w:val="28"/>
                <w:u w:val="single"/>
              </w:rPr>
              <w:t>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之預備會議前以書面申請撤回。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w:t>
            </w:r>
            <w:r w:rsidRPr="004556A5">
              <w:rPr>
                <w:rFonts w:ascii="Times New Roman" w:eastAsia="標楷體" w:hAnsi="標楷體"/>
                <w:kern w:val="0"/>
                <w:sz w:val="28"/>
                <w:szCs w:val="28"/>
              </w:rPr>
              <w:lastRenderedPageBreak/>
              <w:t>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選填志願學校時，</w:t>
            </w:r>
            <w:r w:rsidRPr="004556A5">
              <w:rPr>
                <w:rFonts w:ascii="Times New Roman" w:eastAsia="標楷體" w:hAnsi="標楷體"/>
                <w:color w:val="000000"/>
                <w:kern w:val="0"/>
                <w:sz w:val="28"/>
                <w:szCs w:val="28"/>
                <w:u w:val="single"/>
              </w:rPr>
              <w:t>應依志願順序選填申請介聘學校，不同縣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的志願學校可混合填列。</w:t>
            </w: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九、</w:t>
            </w:r>
            <w:r w:rsidRPr="004556A5">
              <w:rPr>
                <w:rFonts w:ascii="Times New Roman" w:eastAsia="標楷體" w:hAnsi="標楷體"/>
                <w:strike/>
                <w:color w:val="FF0000"/>
                <w:kern w:val="0"/>
                <w:sz w:val="28"/>
                <w:szCs w:val="28"/>
              </w:rPr>
              <w:t>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服務教師，應依下列規定選填志願，其志願一經提出並送至各縣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小組後即不得更改或增減，錯填學校代號後果自行負責。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strike/>
                <w:color w:val="FF0000"/>
                <w:kern w:val="0"/>
                <w:sz w:val="28"/>
                <w:szCs w:val="28"/>
              </w:rPr>
              <w:t>聯合小組</w:t>
            </w:r>
            <w:r w:rsidRPr="004556A5">
              <w:rPr>
                <w:rFonts w:ascii="Times New Roman" w:eastAsia="標楷體" w:hAnsi="標楷體"/>
                <w:color w:val="000000"/>
                <w:kern w:val="0"/>
                <w:sz w:val="28"/>
                <w:szCs w:val="28"/>
              </w:rPr>
              <w:t>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w:t>
            </w:r>
            <w:r w:rsidRPr="004556A5">
              <w:rPr>
                <w:rFonts w:ascii="Times New Roman" w:eastAsia="標楷體" w:hAnsi="標楷體"/>
                <w:kern w:val="0"/>
                <w:sz w:val="28"/>
                <w:szCs w:val="28"/>
              </w:rPr>
              <w:lastRenderedPageBreak/>
              <w:t>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選填志願介聘學校時，</w:t>
            </w:r>
            <w:r w:rsidRPr="004556A5">
              <w:rPr>
                <w:rFonts w:ascii="Times New Roman" w:eastAsia="標楷體" w:hAnsi="標楷體"/>
                <w:strike/>
                <w:color w:val="FF0000"/>
                <w:kern w:val="0"/>
                <w:sz w:val="28"/>
                <w:szCs w:val="28"/>
              </w:rPr>
              <w:t>從申請介聘縣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中，以最希望介聘學校填為第一志願，其餘依志願順序填列，不同縣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的志願介聘學校可混合填列。</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lastRenderedPageBreak/>
              <w:t>十一</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小組應組成積分審查小組，於</w:t>
            </w:r>
            <w:r w:rsidRPr="004556A5">
              <w:rPr>
                <w:rFonts w:ascii="Times New Roman" w:eastAsia="標楷體" w:hAnsi="標楷體"/>
                <w:color w:val="000000"/>
                <w:kern w:val="0"/>
                <w:sz w:val="28"/>
                <w:szCs w:val="28"/>
                <w:u w:val="single"/>
              </w:rPr>
              <w:t>規定期</w:t>
            </w:r>
            <w:r w:rsidR="001932B6" w:rsidRPr="004556A5">
              <w:rPr>
                <w:rFonts w:ascii="Times New Roman" w:eastAsia="標楷體" w:hAnsi="標楷體"/>
                <w:color w:val="000000"/>
                <w:kern w:val="0"/>
                <w:sz w:val="28"/>
                <w:szCs w:val="28"/>
                <w:u w:val="single"/>
              </w:rPr>
              <w:t>限內</w:t>
            </w:r>
            <w:r w:rsidRPr="004556A5">
              <w:rPr>
                <w:rFonts w:ascii="Times New Roman" w:eastAsia="標楷體" w:hAnsi="標楷體"/>
                <w:color w:val="000000"/>
                <w:kern w:val="0"/>
                <w:sz w:val="28"/>
                <w:szCs w:val="28"/>
              </w:rPr>
              <w:t>公開審核申請</w:t>
            </w:r>
            <w:r w:rsidRPr="004556A5">
              <w:rPr>
                <w:rFonts w:ascii="Times New Roman" w:eastAsia="標楷體" w:hAnsi="標楷體"/>
                <w:color w:val="000000"/>
                <w:kern w:val="0"/>
                <w:sz w:val="28"/>
                <w:szCs w:val="28"/>
                <w:u w:val="single"/>
              </w:rPr>
              <w:t>介聘教師</w:t>
            </w:r>
            <w:r w:rsidRPr="004556A5">
              <w:rPr>
                <w:rFonts w:ascii="Times New Roman" w:eastAsia="標楷體" w:hAnsi="標楷體"/>
                <w:color w:val="000000"/>
                <w:kern w:val="0"/>
                <w:sz w:val="28"/>
                <w:szCs w:val="28"/>
              </w:rPr>
              <w:t>之積分</w:t>
            </w:r>
            <w:r w:rsidRPr="004556A5">
              <w:rPr>
                <w:rFonts w:ascii="Times New Roman" w:eastAsia="標楷體" w:hAnsi="標楷體"/>
                <w:color w:val="FF0000"/>
                <w:kern w:val="0"/>
                <w:sz w:val="28"/>
                <w:szCs w:val="28"/>
              </w:rPr>
              <w:t>，</w:t>
            </w:r>
            <w:r w:rsidRPr="004556A5">
              <w:rPr>
                <w:rFonts w:ascii="Times New Roman" w:eastAsia="標楷體" w:hAnsi="標楷體"/>
                <w:color w:val="000000"/>
                <w:kern w:val="0"/>
                <w:sz w:val="28"/>
                <w:szCs w:val="28"/>
                <w:u w:val="single"/>
              </w:rPr>
              <w:t>並登錄至介聘網站。申請介聘教師資料及申請表應攜至第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協調</w:t>
            </w:r>
            <w:r w:rsidR="008C4D68" w:rsidRPr="004556A5">
              <w:rPr>
                <w:rFonts w:ascii="Times New Roman" w:eastAsia="標楷體" w:hAnsi="標楷體"/>
                <w:color w:val="000000"/>
                <w:kern w:val="0"/>
                <w:sz w:val="28"/>
                <w:szCs w:val="28"/>
              </w:rPr>
              <w:t>會</w:t>
            </w:r>
            <w:r w:rsidR="008C4D68"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會場，以備查考。</w:t>
            </w:r>
          </w:p>
          <w:p w:rsidR="005D34E2" w:rsidRPr="004556A5" w:rsidRDefault="005D34E2" w:rsidP="005434D1">
            <w:pPr>
              <w:widowControl/>
              <w:spacing w:line="400" w:lineRule="exact"/>
              <w:ind w:leftChars="250" w:left="60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小組應組成積分審查小組，於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16 </w:t>
            </w:r>
            <w:r w:rsidRPr="004556A5">
              <w:rPr>
                <w:rFonts w:ascii="Times New Roman" w:eastAsia="標楷體" w:hAnsi="標楷體"/>
                <w:strike/>
                <w:color w:val="FF0000"/>
                <w:kern w:val="0"/>
                <w:sz w:val="28"/>
                <w:szCs w:val="28"/>
              </w:rPr>
              <w:t>日前公開審核申請人之積分。審核後應於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個小時內上網確認申請人資料。申請人資料及申請表應攜至聯合小組介聘</w:t>
            </w:r>
            <w:r w:rsidRPr="004556A5">
              <w:rPr>
                <w:rFonts w:ascii="Times New Roman" w:eastAsia="標楷體" w:hAnsi="標楷體"/>
                <w:color w:val="000000"/>
                <w:kern w:val="0"/>
                <w:sz w:val="28"/>
                <w:szCs w:val="28"/>
              </w:rPr>
              <w:t>協調會會場，以備查考。</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特定日期改為規定期間，調整條文順序。</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十二、</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r w:rsidRPr="004556A5">
              <w:rPr>
                <w:rFonts w:ascii="Times New Roman" w:eastAsia="標楷體" w:hAnsi="標楷體"/>
                <w:color w:val="000000"/>
                <w:kern w:val="0"/>
                <w:sz w:val="28"/>
                <w:szCs w:val="28"/>
              </w:rPr>
              <w:t>於管控員額後依實際需求開缺，各縣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小組應於規定期</w:t>
            </w:r>
            <w:r w:rsidR="008C4D68" w:rsidRPr="004556A5">
              <w:rPr>
                <w:rFonts w:ascii="Times New Roman" w:eastAsia="標楷體" w:hAnsi="標楷體"/>
                <w:b/>
                <w:kern w:val="0"/>
                <w:sz w:val="28"/>
                <w:szCs w:val="28"/>
                <w:u w:val="single"/>
              </w:rPr>
              <w:t>限內</w:t>
            </w:r>
            <w:r w:rsidRPr="004556A5">
              <w:rPr>
                <w:rFonts w:ascii="Times New Roman" w:eastAsia="標楷體" w:hAnsi="標楷體"/>
                <w:color w:val="000000"/>
                <w:kern w:val="0"/>
                <w:sz w:val="28"/>
                <w:szCs w:val="28"/>
                <w:u w:val="single"/>
              </w:rPr>
              <w:t>依學校、科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別逐一登錄缺額。</w:t>
            </w:r>
          </w:p>
          <w:p w:rsidR="005D34E2" w:rsidRPr="004556A5" w:rsidRDefault="005D34E2" w:rsidP="005434D1">
            <w:pPr>
              <w:widowControl/>
              <w:spacing w:line="400" w:lineRule="exact"/>
              <w:ind w:leftChars="250" w:left="60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kern w:val="0"/>
                <w:sz w:val="28"/>
                <w:szCs w:val="28"/>
                <w:u w:val="single"/>
              </w:rPr>
              <w:t>(</w:t>
            </w:r>
            <w:r w:rsidR="008C4D68" w:rsidRPr="004556A5">
              <w:rPr>
                <w:rFonts w:ascii="Times New Roman" w:eastAsia="標楷體" w:hAnsi="標楷體"/>
                <w:kern w:val="0"/>
                <w:sz w:val="28"/>
                <w:szCs w:val="28"/>
                <w:u w:val="single"/>
              </w:rPr>
              <w:t>協調會</w:t>
            </w:r>
            <w:r w:rsidR="008C4D68" w:rsidRPr="004556A5">
              <w:rPr>
                <w:rFonts w:ascii="Times New Roman" w:eastAsia="標楷體" w:hAnsi="Times New Roman"/>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一</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，於管控員額後依實際需求開缺。各縣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strike/>
                <w:color w:val="FF0000"/>
                <w:kern w:val="0"/>
                <w:sz w:val="28"/>
                <w:szCs w:val="28"/>
              </w:rPr>
              <w:t>申請介聘之學校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之開缺，均依學校及科別逐一開列缺額，並由縣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12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個小時內，上網登錄單調缺額。</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t>十三、</w:t>
            </w:r>
            <w:r w:rsidRPr="004556A5">
              <w:rPr>
                <w:rFonts w:ascii="Times New Roman" w:eastAsia="標楷體" w:hAnsi="標楷體"/>
                <w:kern w:val="0"/>
                <w:sz w:val="28"/>
                <w:szCs w:val="28"/>
              </w:rPr>
              <w:t>介聘作業</w:t>
            </w:r>
            <w:r w:rsidRPr="004556A5">
              <w:rPr>
                <w:rFonts w:ascii="Times New Roman" w:eastAsia="標楷體" w:hAnsi="標楷體"/>
                <w:color w:val="000000"/>
                <w:kern w:val="0"/>
                <w:sz w:val="28"/>
                <w:szCs w:val="28"/>
                <w:u w:val="single"/>
              </w:rPr>
              <w:t>按申請介聘教師積分高低，分下列階段依序辦理。前一階段已達成介聘者，不得參與下一階段介聘作業：</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志願學校多角調，</w:t>
            </w:r>
            <w:r w:rsidRPr="004556A5">
              <w:rPr>
                <w:rFonts w:ascii="Times New Roman" w:eastAsia="標楷體" w:hAnsi="標楷體"/>
                <w:color w:val="000000"/>
                <w:kern w:val="0"/>
                <w:sz w:val="28"/>
                <w:szCs w:val="28"/>
                <w:u w:val="single"/>
              </w:rPr>
              <w:t>依序</w:t>
            </w:r>
            <w:r w:rsidRPr="004556A5">
              <w:rPr>
                <w:rFonts w:ascii="Times New Roman" w:eastAsia="標楷體" w:hAnsi="標楷體"/>
                <w:color w:val="000000"/>
                <w:kern w:val="0"/>
                <w:sz w:val="28"/>
                <w:szCs w:val="28"/>
              </w:rPr>
              <w:t>辦理六角調、五角調、四角調、三角調</w:t>
            </w:r>
            <w:r w:rsidRPr="004556A5">
              <w:rPr>
                <w:rFonts w:ascii="Times New Roman" w:eastAsia="標楷體" w:hAnsi="標楷體"/>
                <w:color w:val="FF0000"/>
                <w:kern w:val="0"/>
                <w:sz w:val="28"/>
                <w:szCs w:val="28"/>
              </w:rPr>
              <w:t>。</w:t>
            </w:r>
            <w:r w:rsidRPr="004556A5">
              <w:rPr>
                <w:rFonts w:ascii="Times New Roman" w:eastAsia="標楷體" w:hAnsi="Times New Roman"/>
                <w:color w:val="FF0000"/>
                <w:kern w:val="0"/>
                <w:sz w:val="28"/>
                <w:szCs w:val="28"/>
              </w:rPr>
              <w:br/>
            </w:r>
            <w:r w:rsidRPr="004556A5">
              <w:rPr>
                <w:rFonts w:ascii="Times New Roman" w:eastAsia="標楷體" w:hAnsi="Times New Roman"/>
                <w:color w:val="000000"/>
                <w:kern w:val="0"/>
                <w:sz w:val="28"/>
                <w:szCs w:val="28"/>
                <w:u w:val="single"/>
              </w:rPr>
              <w:lastRenderedPageBreak/>
              <w:t>(</w:t>
            </w:r>
            <w:r w:rsidRPr="004556A5">
              <w:rPr>
                <w:rFonts w:ascii="Times New Roman" w:eastAsia="標楷體" w:hAnsi="標楷體"/>
                <w:color w:val="000000"/>
                <w:kern w:val="0"/>
                <w:sz w:val="28"/>
                <w:szCs w:val="28"/>
                <w:u w:val="single"/>
              </w:rPr>
              <w:t>三</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志願學校互調。</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二</w:t>
            </w:r>
            <w:r w:rsidRPr="004556A5">
              <w:rPr>
                <w:rFonts w:ascii="Times New Roman" w:eastAsia="標楷體" w:hAnsi="標楷體"/>
                <w:kern w:val="0"/>
                <w:sz w:val="28"/>
                <w:szCs w:val="28"/>
              </w:rPr>
              <w:t>、介聘作業</w:t>
            </w:r>
            <w:r w:rsidRPr="004556A5">
              <w:rPr>
                <w:rFonts w:ascii="Times New Roman" w:eastAsia="標楷體" w:hAnsi="標楷體"/>
                <w:strike/>
                <w:color w:val="FF0000"/>
                <w:kern w:val="0"/>
                <w:sz w:val="28"/>
                <w:szCs w:val="28"/>
              </w:rPr>
              <w:t>依下列順序辦理：</w:t>
            </w:r>
            <w:r w:rsidRPr="004556A5">
              <w:rPr>
                <w:rFonts w:ascii="Times New Roman" w:eastAsia="標楷體" w:hAnsi="Times New Roman"/>
                <w:strike/>
                <w:color w:val="FF0000"/>
                <w:kern w:val="0"/>
                <w:sz w:val="28"/>
                <w:szCs w:val="28"/>
              </w:rPr>
              <w:br/>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學校多角調，</w:t>
            </w:r>
            <w:r w:rsidRPr="004556A5">
              <w:rPr>
                <w:rFonts w:ascii="Times New Roman" w:eastAsia="標楷體" w:hAnsi="標楷體"/>
                <w:strike/>
                <w:color w:val="FF0000"/>
                <w:kern w:val="0"/>
                <w:sz w:val="28"/>
                <w:szCs w:val="28"/>
              </w:rPr>
              <w:t>先</w:t>
            </w:r>
            <w:r w:rsidRPr="004556A5">
              <w:rPr>
                <w:rFonts w:ascii="Times New Roman" w:eastAsia="標楷體" w:hAnsi="標楷體"/>
                <w:color w:val="000000"/>
                <w:kern w:val="0"/>
                <w:sz w:val="28"/>
                <w:szCs w:val="28"/>
              </w:rPr>
              <w:t>辦理六角調</w:t>
            </w:r>
            <w:r w:rsidRPr="004556A5">
              <w:rPr>
                <w:rFonts w:ascii="Times New Roman" w:eastAsia="標楷體" w:hAnsi="標楷體"/>
                <w:strike/>
                <w:color w:val="FF0000"/>
                <w:kern w:val="0"/>
                <w:sz w:val="28"/>
                <w:szCs w:val="28"/>
              </w:rPr>
              <w:t>，結束後再依序辦理</w:t>
            </w:r>
            <w:r w:rsidRPr="004556A5">
              <w:rPr>
                <w:rFonts w:ascii="Times New Roman" w:eastAsia="標楷體" w:hAnsi="標楷體"/>
                <w:color w:val="000000"/>
                <w:kern w:val="0"/>
                <w:sz w:val="28"/>
                <w:szCs w:val="28"/>
              </w:rPr>
              <w:t>五角調、四角調、三角調</w:t>
            </w:r>
            <w:r w:rsidRPr="004556A5">
              <w:rPr>
                <w:rFonts w:ascii="Times New Roman" w:eastAsia="標楷體" w:hAnsi="標楷體"/>
                <w:strike/>
                <w:color w:val="FF0000"/>
                <w:kern w:val="0"/>
                <w:sz w:val="28"/>
                <w:szCs w:val="28"/>
              </w:rPr>
              <w:t>、互調</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文字酌修</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lastRenderedPageBreak/>
              <w:t>十四、</w:t>
            </w:r>
            <w:r w:rsidRPr="004556A5">
              <w:rPr>
                <w:rFonts w:ascii="Times New Roman" w:eastAsia="標楷體" w:hAnsi="標楷體"/>
                <w:color w:val="000000"/>
                <w:kern w:val="0"/>
                <w:sz w:val="28"/>
                <w:szCs w:val="28"/>
              </w:rPr>
              <w:t>申請介聘積分、介聘學校相同時，應依年齡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color w:val="000000"/>
                <w:kern w:val="0"/>
                <w:sz w:val="28"/>
                <w:szCs w:val="28"/>
                <w:u w:val="single"/>
              </w:rPr>
              <w:t>依</w:t>
            </w:r>
            <w:r w:rsidRPr="004556A5">
              <w:rPr>
                <w:rFonts w:ascii="Times New Roman" w:eastAsia="標楷體" w:hAnsi="標楷體"/>
                <w:color w:val="000000"/>
                <w:kern w:val="0"/>
                <w:sz w:val="28"/>
                <w:szCs w:val="28"/>
              </w:rPr>
              <w:t>電腦資料排序處理。</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三</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申請人</w:t>
            </w:r>
            <w:r w:rsidRPr="004556A5">
              <w:rPr>
                <w:rFonts w:ascii="Times New Roman" w:eastAsia="標楷體" w:hAnsi="標楷體"/>
                <w:color w:val="000000"/>
                <w:kern w:val="0"/>
                <w:sz w:val="28"/>
                <w:szCs w:val="28"/>
              </w:rPr>
              <w:t>申請介聘積分</w:t>
            </w:r>
            <w:r w:rsidRPr="004556A5">
              <w:rPr>
                <w:rFonts w:ascii="Times New Roman" w:eastAsia="標楷體" w:hAnsi="標楷體"/>
                <w:strike/>
                <w:color w:val="FF0000"/>
                <w:kern w:val="0"/>
                <w:sz w:val="28"/>
                <w:szCs w:val="28"/>
              </w:rPr>
              <w:t>、申請介聘學校均</w:t>
            </w:r>
            <w:r w:rsidRPr="004556A5">
              <w:rPr>
                <w:rFonts w:ascii="Times New Roman" w:eastAsia="標楷體" w:hAnsi="標楷體"/>
                <w:color w:val="000000"/>
                <w:kern w:val="0"/>
                <w:sz w:val="28"/>
                <w:szCs w:val="28"/>
              </w:rPr>
              <w:t>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strike/>
                <w:color w:val="FF0000"/>
                <w:kern w:val="0"/>
                <w:sz w:val="28"/>
                <w:szCs w:val="28"/>
              </w:rPr>
              <w:t>由</w:t>
            </w:r>
            <w:r w:rsidRPr="004556A5">
              <w:rPr>
                <w:rFonts w:ascii="Times New Roman" w:eastAsia="標楷體" w:hAnsi="標楷體"/>
                <w:color w:val="000000"/>
                <w:kern w:val="0"/>
                <w:sz w:val="28"/>
                <w:szCs w:val="28"/>
              </w:rPr>
              <w:t>電腦資料排序處理。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FF0000"/>
                <w:kern w:val="0"/>
                <w:sz w:val="28"/>
                <w:szCs w:val="28"/>
              </w:rPr>
            </w:pPr>
            <w:r w:rsidRPr="004556A5">
              <w:rPr>
                <w:rFonts w:ascii="Times New Roman" w:eastAsia="標楷體" w:hAnsi="標楷體"/>
                <w:color w:val="000000"/>
                <w:kern w:val="0"/>
                <w:sz w:val="28"/>
                <w:szCs w:val="28"/>
                <w:u w:val="single"/>
              </w:rPr>
              <w:t>十五、聯合小組將達成介聘名單分送各縣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小組進行確認後，由各縣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小組通知參與學校介聘結果。</w:t>
            </w:r>
            <w:r w:rsidR="00902413" w:rsidRPr="004556A5">
              <w:rPr>
                <w:rFonts w:ascii="Times New Roman" w:eastAsia="標楷體" w:hAnsi="標楷體"/>
                <w:color w:val="000000"/>
                <w:kern w:val="0"/>
                <w:sz w:val="28"/>
                <w:szCs w:val="28"/>
                <w:u w:val="single"/>
              </w:rPr>
              <w:t>並由各達成介聘學校教評會通知達成介聘教師，攜帶相關證件至介聘學校報到接受審查。</w:t>
            </w:r>
          </w:p>
          <w:p w:rsidR="00902413" w:rsidRPr="004556A5" w:rsidRDefault="00204FD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應遵照「國民中小學校長主任教師甄選儲訓遷調及介聘辦法」第</w:t>
            </w:r>
            <w:r w:rsidRPr="004556A5">
              <w:rPr>
                <w:rFonts w:ascii="Times New Roman" w:eastAsia="標楷體" w:hAnsi="Times New Roman"/>
                <w:color w:val="000000"/>
                <w:kern w:val="0"/>
                <w:sz w:val="28"/>
                <w:szCs w:val="28"/>
                <w:u w:val="single"/>
              </w:rPr>
              <w:t>5-2</w:t>
            </w:r>
            <w:r w:rsidRPr="004556A5">
              <w:rPr>
                <w:rFonts w:ascii="Times New Roman" w:eastAsia="標楷體" w:hAnsi="標楷體"/>
                <w:color w:val="000000"/>
                <w:kern w:val="0"/>
                <w:sz w:val="28"/>
                <w:szCs w:val="28"/>
                <w:u w:val="single"/>
              </w:rPr>
              <w:t>條規定，於規定期限內召開審查會議，對達成介聘之教師辦理聘任，未能舉證調入教師不符申請資格者，不得拒絕該名教師調入。</w:t>
            </w:r>
          </w:p>
          <w:p w:rsidR="00204FD7" w:rsidRPr="004556A5" w:rsidRDefault="00902413"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幼兒園</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如有前</w:t>
            </w:r>
            <w:r w:rsidR="00204FD7" w:rsidRPr="004556A5">
              <w:rPr>
                <w:rFonts w:ascii="Times New Roman" w:eastAsia="標楷體" w:hAnsi="標楷體"/>
                <w:kern w:val="0"/>
                <w:sz w:val="28"/>
                <w:szCs w:val="28"/>
                <w:u w:val="single"/>
              </w:rPr>
              <w:t>項</w:t>
            </w:r>
            <w:r w:rsidRPr="004556A5">
              <w:rPr>
                <w:rFonts w:ascii="Times New Roman" w:eastAsia="標楷體" w:hAnsi="標楷體"/>
                <w:kern w:val="0"/>
                <w:sz w:val="28"/>
                <w:szCs w:val="28"/>
                <w:u w:val="single"/>
              </w:rPr>
              <w:t>拒絕</w:t>
            </w:r>
            <w:r w:rsidR="00204FD7" w:rsidRPr="004556A5">
              <w:rPr>
                <w:rFonts w:ascii="Times New Roman" w:eastAsia="標楷體" w:hAnsi="標楷體"/>
                <w:color w:val="000000"/>
                <w:kern w:val="0"/>
                <w:sz w:val="28"/>
                <w:szCs w:val="28"/>
                <w:u w:val="single"/>
              </w:rPr>
              <w:t>情形者，該縣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須負責協調將該名教師介聘至該縣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含原學校或其他學校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w:t>
            </w:r>
          </w:p>
          <w:p w:rsidR="00204FD7" w:rsidRPr="004556A5" w:rsidRDefault="00E728F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介聘學校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於同日將審查結果</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含紀錄</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，以書面回覆縣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w:t>
            </w:r>
            <w:r w:rsidR="00204FD7" w:rsidRPr="004556A5">
              <w:rPr>
                <w:rFonts w:ascii="Times New Roman" w:eastAsia="標楷體" w:hAnsi="標楷體"/>
                <w:color w:val="000000"/>
                <w:kern w:val="0"/>
                <w:sz w:val="28"/>
                <w:szCs w:val="28"/>
                <w:u w:val="single"/>
              </w:rPr>
              <w:t>如審查未通過，應另以書面敘明理由通知該達成介聘教師及其現職服務學校、該主管縣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小組。</w:t>
            </w:r>
          </w:p>
          <w:p w:rsidR="00AD6AB7" w:rsidRPr="004556A5" w:rsidRDefault="00AD6AB7" w:rsidP="005434D1">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835F0D">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十</w:t>
            </w:r>
            <w:r w:rsidRPr="004556A5">
              <w:rPr>
                <w:rFonts w:ascii="Times New Roman" w:eastAsia="標楷體" w:hAnsi="標楷體"/>
                <w:strike/>
                <w:color w:val="FF0000"/>
                <w:kern w:val="0"/>
                <w:sz w:val="28"/>
                <w:szCs w:val="28"/>
              </w:rPr>
              <w:t>四</w:t>
            </w:r>
            <w:r w:rsidRPr="004556A5">
              <w:rPr>
                <w:rFonts w:ascii="Times New Roman" w:eastAsia="標楷體" w:hAnsi="標楷體"/>
                <w:color w:val="000000"/>
                <w:kern w:val="0"/>
                <w:sz w:val="28"/>
                <w:szCs w:val="28"/>
              </w:rPr>
              <w:t>、</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。電腦作業</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依據各縣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提供之申請委辦介聘學校名單及缺額進行電腦處理，並列印介聘名單分送各縣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查核。各縣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小組應事前通知達成介聘學校，</w:t>
            </w:r>
            <w:r w:rsidRPr="004556A5">
              <w:rPr>
                <w:rFonts w:ascii="Times New Roman" w:eastAsia="標楷體" w:hAnsi="標楷體"/>
                <w:color w:val="000000"/>
                <w:kern w:val="0"/>
                <w:sz w:val="28"/>
                <w:szCs w:val="28"/>
              </w:rPr>
              <w:t>各達成介聘學校教評會</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w:t>
            </w:r>
            <w:r w:rsidR="00835F0D" w:rsidRPr="004556A5">
              <w:rPr>
                <w:rFonts w:ascii="Times New Roman" w:eastAsia="標楷體" w:hAnsi="Times New Roman"/>
                <w:strike/>
                <w:color w:val="FF0000"/>
                <w:kern w:val="0"/>
                <w:sz w:val="28"/>
                <w:szCs w:val="28"/>
              </w:rPr>
              <w:t>6</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 </w:t>
            </w:r>
            <w:r w:rsidRPr="004556A5">
              <w:rPr>
                <w:rFonts w:ascii="Times New Roman" w:eastAsia="標楷體" w:hAnsi="標楷體"/>
                <w:strike/>
                <w:color w:val="FF0000"/>
                <w:kern w:val="0"/>
                <w:sz w:val="28"/>
                <w:szCs w:val="28"/>
              </w:rPr>
              <w:t>日前召開審查會議，若未依規定在期限內召開審查會議者，視同同意該教師之介聘。原服務縣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小組通知調出教師，於該日攜帶有關學歷證件及通知單至介聘學校接受審查。各校教評會應於當天將審查結果</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含紀錄</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，以書面通知各該縣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w:t>
            </w:r>
            <w:r w:rsidRPr="004556A5">
              <w:rPr>
                <w:rFonts w:ascii="Times New Roman" w:eastAsia="標楷體" w:hAnsi="標楷體"/>
                <w:color w:val="000000"/>
                <w:kern w:val="0"/>
                <w:sz w:val="28"/>
                <w:szCs w:val="28"/>
              </w:rPr>
              <w:t>如</w:t>
            </w:r>
            <w:r w:rsidRPr="004556A5">
              <w:rPr>
                <w:rFonts w:ascii="Times New Roman" w:eastAsia="標楷體" w:hAnsi="標楷體"/>
                <w:strike/>
                <w:color w:val="FF0000"/>
                <w:kern w:val="0"/>
                <w:sz w:val="28"/>
                <w:szCs w:val="28"/>
              </w:rPr>
              <w:t>有</w:t>
            </w:r>
            <w:r w:rsidRPr="004556A5">
              <w:rPr>
                <w:rFonts w:ascii="Times New Roman" w:eastAsia="標楷體" w:hAnsi="標楷體"/>
                <w:color w:val="000000"/>
                <w:kern w:val="0"/>
                <w:sz w:val="28"/>
                <w:szCs w:val="28"/>
              </w:rPr>
              <w:t>審查未通過</w:t>
            </w:r>
            <w:r w:rsidRPr="004556A5">
              <w:rPr>
                <w:rFonts w:ascii="Times New Roman" w:eastAsia="標楷體" w:hAnsi="標楷體"/>
                <w:strike/>
                <w:color w:val="FF0000"/>
                <w:kern w:val="0"/>
                <w:sz w:val="28"/>
                <w:szCs w:val="28"/>
              </w:rPr>
              <w:t>結果並應另以書面敘明理由通知該調出教師及原服務學校、機關。</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分段說明</w:t>
            </w:r>
          </w:p>
        </w:tc>
      </w:tr>
      <w:tr w:rsidR="005D34E2" w:rsidRPr="004556A5" w:rsidTr="005434D1">
        <w:trPr>
          <w:trHeight w:val="300"/>
        </w:trPr>
        <w:tc>
          <w:tcPr>
            <w:tcW w:w="4268" w:type="dxa"/>
            <w:shd w:val="clear" w:color="auto" w:fill="auto"/>
            <w:hideMark/>
          </w:tcPr>
          <w:p w:rsidR="005D34E2" w:rsidRPr="004556A5" w:rsidRDefault="005D34E2" w:rsidP="00BA3DF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十六、</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color w:val="000000"/>
                <w:kern w:val="0"/>
                <w:sz w:val="28"/>
                <w:szCs w:val="28"/>
                <w:u w:val="single"/>
              </w:rPr>
              <w:t>依規定期限</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color w:val="000000"/>
                <w:kern w:val="0"/>
                <w:sz w:val="28"/>
                <w:szCs w:val="28"/>
                <w:u w:val="single"/>
              </w:rPr>
              <w:t>經聯合小組</w:t>
            </w:r>
            <w:r w:rsidRPr="004556A5">
              <w:rPr>
                <w:rFonts w:ascii="Times New Roman" w:eastAsia="標楷體" w:hAnsi="標楷體"/>
                <w:kern w:val="0"/>
                <w:sz w:val="28"/>
                <w:szCs w:val="28"/>
                <w:u w:val="single"/>
              </w:rPr>
              <w:t>第</w:t>
            </w:r>
            <w:r w:rsidRPr="004556A5">
              <w:rPr>
                <w:rFonts w:ascii="Times New Roman" w:eastAsia="標楷體" w:hAnsi="Times New Roman"/>
                <w:kern w:val="0"/>
                <w:sz w:val="28"/>
                <w:szCs w:val="28"/>
                <w:u w:val="single"/>
              </w:rPr>
              <w:t>3</w:t>
            </w:r>
            <w:r w:rsidRPr="004556A5">
              <w:rPr>
                <w:rFonts w:ascii="Times New Roman" w:eastAsia="標楷體" w:hAnsi="標楷體"/>
                <w:kern w:val="0"/>
                <w:sz w:val="28"/>
                <w:szCs w:val="28"/>
                <w:u w:val="single"/>
              </w:rPr>
              <w:t>次會議</w:t>
            </w:r>
            <w:r w:rsidR="00E728F7" w:rsidRPr="004556A5">
              <w:rPr>
                <w:rFonts w:ascii="Times New Roman" w:eastAsia="標楷體" w:hAnsi="Times New Roman"/>
                <w:kern w:val="0"/>
                <w:sz w:val="28"/>
                <w:szCs w:val="28"/>
                <w:u w:val="single"/>
              </w:rPr>
              <w:t>(</w:t>
            </w:r>
            <w:r w:rsidR="00E728F7" w:rsidRPr="004556A5">
              <w:rPr>
                <w:rFonts w:ascii="Times New Roman" w:eastAsia="標楷體" w:hAnsi="標楷體"/>
                <w:kern w:val="0"/>
                <w:sz w:val="28"/>
                <w:szCs w:val="28"/>
                <w:u w:val="single"/>
              </w:rPr>
              <w:t>確認會</w:t>
            </w:r>
            <w:r w:rsidR="00E728F7"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確認後，由縣</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市</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小</w:t>
            </w:r>
            <w:r w:rsidRPr="004556A5">
              <w:rPr>
                <w:rFonts w:ascii="Times New Roman" w:eastAsia="標楷體" w:hAnsi="標楷體"/>
                <w:color w:val="000000"/>
                <w:kern w:val="0"/>
                <w:sz w:val="28"/>
                <w:szCs w:val="28"/>
                <w:u w:val="single"/>
              </w:rPr>
              <w:t>組將達成介聘紀錄分送所屬參加介聘學校，</w:t>
            </w:r>
            <w:r w:rsidRPr="004556A5">
              <w:rPr>
                <w:rFonts w:ascii="Times New Roman" w:eastAsia="標楷體" w:hAnsi="標楷體"/>
                <w:color w:val="000000"/>
                <w:kern w:val="0"/>
                <w:sz w:val="28"/>
                <w:szCs w:val="28"/>
              </w:rPr>
              <w:t>其生效日一律</w:t>
            </w:r>
            <w:r w:rsidRPr="004556A5">
              <w:rPr>
                <w:rFonts w:ascii="Times New Roman" w:eastAsia="標楷體" w:hAnsi="標楷體"/>
                <w:color w:val="000000"/>
                <w:kern w:val="0"/>
                <w:sz w:val="28"/>
                <w:szCs w:val="28"/>
                <w:u w:val="single"/>
              </w:rPr>
              <w:t>為當年</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00BA3DFF" w:rsidRPr="004556A5">
              <w:rPr>
                <w:rFonts w:ascii="Times New Roman" w:eastAsia="標楷體" w:hAnsi="標楷體"/>
                <w:color w:val="000000"/>
                <w:kern w:val="0"/>
                <w:sz w:val="28"/>
                <w:szCs w:val="28"/>
              </w:rPr>
              <w:t>依「國民中小學校長主任教師甄選儲訓遷調及介聘辦法」第</w:t>
            </w:r>
            <w:r w:rsidR="00BA3DFF" w:rsidRPr="004556A5">
              <w:rPr>
                <w:rFonts w:ascii="Times New Roman" w:eastAsia="標楷體" w:hAnsi="Times New Roman"/>
                <w:color w:val="000000"/>
                <w:kern w:val="0"/>
                <w:sz w:val="28"/>
                <w:szCs w:val="28"/>
              </w:rPr>
              <w:t>5-2</w:t>
            </w:r>
            <w:r w:rsidR="00BA3DFF" w:rsidRPr="004556A5">
              <w:rPr>
                <w:rFonts w:ascii="Times New Roman" w:eastAsia="標楷體" w:hAnsi="標楷體"/>
                <w:color w:val="000000"/>
                <w:kern w:val="0"/>
                <w:sz w:val="28"/>
                <w:szCs w:val="28"/>
              </w:rPr>
              <w:t>條規定</w:t>
            </w:r>
            <w:r w:rsidRPr="004556A5">
              <w:rPr>
                <w:rFonts w:ascii="Times New Roman" w:eastAsia="標楷體" w:hAnsi="標楷體"/>
                <w:color w:val="000000"/>
                <w:kern w:val="0"/>
                <w:sz w:val="28"/>
                <w:szCs w:val="28"/>
              </w:rPr>
              <w:t>未</w:t>
            </w:r>
            <w:r w:rsidR="00BA3DFF" w:rsidRPr="004556A5">
              <w:rPr>
                <w:rFonts w:ascii="Times New Roman" w:eastAsia="標楷體" w:hAnsi="標楷體"/>
                <w:kern w:val="0"/>
                <w:sz w:val="28"/>
                <w:szCs w:val="28"/>
                <w:u w:val="single"/>
              </w:rPr>
              <w:t>報到</w:t>
            </w:r>
            <w:r w:rsidRPr="004556A5">
              <w:rPr>
                <w:rFonts w:ascii="Times New Roman" w:eastAsia="標楷體" w:hAnsi="標楷體"/>
                <w:color w:val="000000"/>
                <w:kern w:val="0"/>
                <w:sz w:val="28"/>
                <w:szCs w:val="28"/>
              </w:rPr>
              <w:t>教師，仍留原校服務</w:t>
            </w:r>
            <w:r w:rsidR="00E728F7" w:rsidRPr="004556A5">
              <w:rPr>
                <w:rFonts w:ascii="Times New Roman" w:eastAsia="標楷體" w:hAnsi="標楷體"/>
                <w:color w:val="4472C4"/>
                <w:kern w:val="0"/>
                <w:sz w:val="28"/>
                <w:szCs w:val="28"/>
              </w:rPr>
              <w:t>，</w:t>
            </w:r>
            <w:r w:rsidR="00E728F7" w:rsidRPr="004556A5">
              <w:rPr>
                <w:rFonts w:ascii="Times New Roman" w:eastAsia="標楷體" w:hAnsi="標楷體"/>
                <w:b/>
                <w:kern w:val="0"/>
                <w:sz w:val="28"/>
                <w:szCs w:val="28"/>
              </w:rPr>
              <w:t>並依介聘作業順序逆向尋找調入該校該科最低</w:t>
            </w:r>
            <w:r w:rsidR="00BA3DFF" w:rsidRPr="004556A5">
              <w:rPr>
                <w:rFonts w:ascii="Times New Roman" w:eastAsia="標楷體" w:hAnsi="標楷體"/>
                <w:b/>
                <w:kern w:val="0"/>
                <w:sz w:val="28"/>
                <w:szCs w:val="28"/>
              </w:rPr>
              <w:t>介聘積</w:t>
            </w:r>
            <w:r w:rsidR="00E728F7" w:rsidRPr="004556A5">
              <w:rPr>
                <w:rFonts w:ascii="Times New Roman" w:eastAsia="標楷體" w:hAnsi="標楷體"/>
                <w:b/>
                <w:kern w:val="0"/>
                <w:sz w:val="28"/>
                <w:szCs w:val="28"/>
              </w:rPr>
              <w:t>分教師連帶</w:t>
            </w:r>
            <w:r w:rsidR="00BA3DFF" w:rsidRPr="004556A5">
              <w:rPr>
                <w:rFonts w:ascii="Times New Roman" w:eastAsia="標楷體" w:hAnsi="標楷體"/>
                <w:b/>
                <w:kern w:val="0"/>
                <w:sz w:val="28"/>
                <w:szCs w:val="28"/>
              </w:rPr>
              <w:t>返</w:t>
            </w:r>
            <w:r w:rsidR="00E728F7" w:rsidRPr="004556A5">
              <w:rPr>
                <w:rFonts w:ascii="Times New Roman" w:eastAsia="標楷體" w:hAnsi="標楷體"/>
                <w:b/>
                <w:kern w:val="0"/>
                <w:sz w:val="28"/>
                <w:szCs w:val="28"/>
              </w:rPr>
              <w:t>回原校服務。</w:t>
            </w:r>
            <w:r w:rsidR="001A0FB0" w:rsidRPr="004556A5">
              <w:rPr>
                <w:rFonts w:ascii="Times New Roman" w:eastAsia="標楷體" w:hAnsi="標楷體"/>
                <w:b/>
                <w:kern w:val="0"/>
                <w:sz w:val="28"/>
                <w:szCs w:val="28"/>
              </w:rPr>
              <w:t>於第</w:t>
            </w:r>
            <w:r w:rsidR="001A0FB0" w:rsidRPr="004556A5">
              <w:rPr>
                <w:rFonts w:ascii="Times New Roman" w:eastAsia="標楷體" w:hAnsi="Times New Roman"/>
                <w:b/>
                <w:kern w:val="0"/>
                <w:sz w:val="28"/>
                <w:szCs w:val="28"/>
              </w:rPr>
              <w:t>3</w:t>
            </w:r>
            <w:r w:rsidR="001A0FB0" w:rsidRPr="004556A5">
              <w:rPr>
                <w:rFonts w:ascii="Times New Roman" w:eastAsia="標楷體" w:hAnsi="標楷體"/>
                <w:b/>
                <w:kern w:val="0"/>
                <w:sz w:val="28"/>
                <w:szCs w:val="28"/>
              </w:rPr>
              <w:t>次會議</w:t>
            </w:r>
            <w:r w:rsidR="001A0FB0" w:rsidRPr="004556A5">
              <w:rPr>
                <w:rFonts w:ascii="Times New Roman" w:eastAsia="標楷體" w:hAnsi="Times New Roman"/>
                <w:b/>
                <w:kern w:val="0"/>
                <w:sz w:val="28"/>
                <w:szCs w:val="28"/>
              </w:rPr>
              <w:t>(</w:t>
            </w:r>
            <w:r w:rsidR="001A0FB0" w:rsidRPr="004556A5">
              <w:rPr>
                <w:rFonts w:ascii="Times New Roman" w:eastAsia="標楷體" w:hAnsi="標楷體"/>
                <w:b/>
                <w:kern w:val="0"/>
                <w:sz w:val="28"/>
                <w:szCs w:val="28"/>
              </w:rPr>
              <w:t>確認會</w:t>
            </w:r>
            <w:r w:rsidR="001A0FB0" w:rsidRPr="004556A5">
              <w:rPr>
                <w:rFonts w:ascii="Times New Roman" w:eastAsia="標楷體" w:hAnsi="Times New Roman"/>
                <w:b/>
                <w:kern w:val="0"/>
                <w:sz w:val="28"/>
                <w:szCs w:val="28"/>
              </w:rPr>
              <w:t>)</w:t>
            </w:r>
            <w:r w:rsidR="00E728F7" w:rsidRPr="004556A5">
              <w:rPr>
                <w:rFonts w:ascii="Times New Roman" w:eastAsia="標楷體" w:hAnsi="標楷體"/>
                <w:b/>
                <w:kern w:val="0"/>
                <w:sz w:val="28"/>
                <w:szCs w:val="28"/>
              </w:rPr>
              <w:t>決議後，教師不得持任何理由不到該校報到。</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五</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6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strike/>
                <w:color w:val="FF0000"/>
                <w:kern w:val="0"/>
                <w:sz w:val="28"/>
                <w:szCs w:val="28"/>
              </w:rPr>
              <w:t>由聯合小組製作達成介聘紀錄，再分送相關縣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小組及學校應確實按照協議結果辦理，並由調入縣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小組轉知介聘學校寄發聘書及報到通知單。</w:t>
            </w:r>
            <w:r w:rsidRPr="004556A5">
              <w:rPr>
                <w:rFonts w:ascii="Times New Roman" w:eastAsia="標楷體" w:hAnsi="標楷體"/>
                <w:color w:val="000000"/>
                <w:kern w:val="0"/>
                <w:sz w:val="28"/>
                <w:szCs w:val="28"/>
              </w:rPr>
              <w:t>其生效日一律</w:t>
            </w:r>
            <w:r w:rsidRPr="004556A5">
              <w:rPr>
                <w:rFonts w:ascii="Times New Roman" w:eastAsia="標楷體" w:hAnsi="標楷體"/>
                <w:strike/>
                <w:color w:val="FF0000"/>
                <w:kern w:val="0"/>
                <w:sz w:val="28"/>
                <w:szCs w:val="28"/>
              </w:rPr>
              <w:t>自</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Pr="004556A5">
              <w:rPr>
                <w:rFonts w:ascii="Times New Roman" w:eastAsia="標楷體" w:hAnsi="標楷體"/>
                <w:strike/>
                <w:color w:val="FF0000"/>
                <w:kern w:val="0"/>
                <w:sz w:val="28"/>
                <w:szCs w:val="28"/>
              </w:rPr>
              <w:t>生效</w:t>
            </w:r>
            <w:r w:rsidRPr="004556A5">
              <w:rPr>
                <w:rFonts w:ascii="Times New Roman" w:eastAsia="標楷體" w:hAnsi="標楷體"/>
                <w:color w:val="000000"/>
                <w:kern w:val="0"/>
                <w:sz w:val="28"/>
                <w:szCs w:val="28"/>
              </w:rPr>
              <w:t>。</w:t>
            </w:r>
            <w:r w:rsidRPr="004556A5">
              <w:rPr>
                <w:rFonts w:ascii="Times New Roman" w:eastAsia="標楷體" w:hAnsi="標楷體"/>
                <w:strike/>
                <w:color w:val="FF0000"/>
                <w:kern w:val="0"/>
                <w:sz w:val="28"/>
                <w:szCs w:val="28"/>
              </w:rPr>
              <w:t>教評會審查</w:t>
            </w:r>
            <w:r w:rsidRPr="004556A5">
              <w:rPr>
                <w:rFonts w:ascii="Times New Roman" w:eastAsia="標楷體" w:hAnsi="標楷體"/>
                <w:color w:val="000000"/>
                <w:kern w:val="0"/>
                <w:sz w:val="28"/>
                <w:szCs w:val="28"/>
              </w:rPr>
              <w:t>未</w:t>
            </w:r>
            <w:r w:rsidRPr="004556A5">
              <w:rPr>
                <w:rFonts w:ascii="Times New Roman" w:eastAsia="標楷體" w:hAnsi="標楷體"/>
                <w:strike/>
                <w:color w:val="FF0000"/>
                <w:kern w:val="0"/>
                <w:sz w:val="28"/>
                <w:szCs w:val="28"/>
              </w:rPr>
              <w:t>通過</w:t>
            </w:r>
            <w:r w:rsidRPr="004556A5">
              <w:rPr>
                <w:rFonts w:ascii="Times New Roman" w:eastAsia="標楷體" w:hAnsi="標楷體"/>
                <w:color w:val="000000"/>
                <w:kern w:val="0"/>
                <w:sz w:val="28"/>
                <w:szCs w:val="28"/>
              </w:rPr>
              <w:t>之教師，</w:t>
            </w:r>
            <w:r w:rsidRPr="004556A5">
              <w:rPr>
                <w:rFonts w:ascii="Times New Roman" w:eastAsia="標楷體" w:hAnsi="標楷體"/>
                <w:strike/>
                <w:color w:val="FF0000"/>
                <w:kern w:val="0"/>
                <w:sz w:val="28"/>
                <w:szCs w:val="28"/>
              </w:rPr>
              <w:t>由原服務縣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w:t>
            </w:r>
            <w:r w:rsidRPr="004556A5">
              <w:rPr>
                <w:rFonts w:ascii="Times New Roman" w:eastAsia="標楷體" w:hAnsi="標楷體"/>
                <w:color w:val="000000"/>
                <w:kern w:val="0"/>
                <w:sz w:val="28"/>
                <w:szCs w:val="28"/>
              </w:rPr>
              <w:t>仍留原校服務</w:t>
            </w:r>
            <w:r w:rsidRPr="004556A5">
              <w:rPr>
                <w:rFonts w:ascii="Times New Roman" w:eastAsia="標楷體" w:hAnsi="標楷體"/>
                <w:strike/>
                <w:color w:val="FF0000"/>
                <w:kern w:val="0"/>
                <w:sz w:val="28"/>
                <w:szCs w:val="28"/>
              </w:rPr>
              <w:t>，並依介聘作業順序逆向尋找調入該校該科最低分教師連帶回原校服務。於確認會議決議後，教師不得持任何理由不到該校報到</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十六、申請介聘他縣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服務之教師，如有虛報介聘原因、所提證明文件不實，或不依服務條件規定申請介聘者，應自負刑事及行政責任，其申請之介聘無效並取消協議。</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十七、各縣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辦理教師介聘他縣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服務作業，其應送表冊或公文轉送等如有延誤、不實、疏漏情事，應查明責任議處，其作業迅速、精確、績效特優者，應予以獎勵。</w:t>
            </w:r>
          </w:p>
        </w:tc>
        <w:tc>
          <w:tcPr>
            <w:tcW w:w="1984" w:type="dxa"/>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t>十七、國立</w:t>
            </w:r>
            <w:r w:rsidRPr="004556A5">
              <w:rPr>
                <w:rFonts w:ascii="Times New Roman" w:eastAsia="標楷體" w:hAnsi="標楷體"/>
                <w:color w:val="000000"/>
                <w:kern w:val="0"/>
                <w:sz w:val="28"/>
                <w:szCs w:val="28"/>
              </w:rPr>
              <w:t>學校國中部、國小部及附設幼兒園，得經學校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b/>
                <w:color w:val="000000"/>
                <w:kern w:val="0"/>
                <w:sz w:val="28"/>
                <w:szCs w:val="28"/>
                <w:u w:val="single"/>
              </w:rPr>
              <w:t>教評會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w:t>
            </w:r>
            <w:r w:rsidRPr="004556A5">
              <w:rPr>
                <w:rFonts w:ascii="Times New Roman" w:eastAsia="標楷體" w:hAnsi="標楷體"/>
                <w:color w:val="000000"/>
                <w:kern w:val="0"/>
                <w:sz w:val="28"/>
                <w:szCs w:val="28"/>
              </w:rPr>
              <w:lastRenderedPageBreak/>
              <w:t>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八</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國立及縣立</w:t>
            </w:r>
            <w:r w:rsidRPr="004556A5">
              <w:rPr>
                <w:rFonts w:ascii="Times New Roman" w:eastAsia="標楷體" w:hAnsi="標楷體"/>
                <w:color w:val="000000"/>
                <w:kern w:val="0"/>
                <w:sz w:val="28"/>
                <w:szCs w:val="28"/>
              </w:rPr>
              <w:t>學校國中部、國小部及附設幼兒園</w:t>
            </w:r>
            <w:r w:rsidRPr="004556A5">
              <w:rPr>
                <w:rFonts w:ascii="Times New Roman" w:eastAsia="標楷體" w:hAnsi="標楷體"/>
                <w:strike/>
                <w:color w:val="FF0000"/>
                <w:kern w:val="0"/>
                <w:sz w:val="28"/>
                <w:szCs w:val="28"/>
              </w:rPr>
              <w:t>、公立幼兒園教師介聘他縣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w:t>
            </w:r>
            <w:r w:rsidRPr="004556A5">
              <w:rPr>
                <w:rFonts w:ascii="Times New Roman" w:eastAsia="標楷體" w:hAnsi="標楷體"/>
                <w:strike/>
                <w:color w:val="FF0000"/>
                <w:kern w:val="0"/>
                <w:sz w:val="28"/>
                <w:szCs w:val="28"/>
              </w:rPr>
              <w:lastRenderedPageBreak/>
              <w:t>務</w:t>
            </w:r>
            <w:r w:rsidRPr="004556A5">
              <w:rPr>
                <w:rFonts w:ascii="Times New Roman" w:eastAsia="標楷體" w:hAnsi="標楷體"/>
                <w:color w:val="000000"/>
                <w:kern w:val="0"/>
                <w:sz w:val="28"/>
                <w:szCs w:val="28"/>
              </w:rPr>
              <w:t>，得經學校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教師評審委員會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tc>
        <w:tc>
          <w:tcPr>
            <w:tcW w:w="1984" w:type="dxa"/>
            <w:shd w:val="clear" w:color="auto" w:fill="auto"/>
            <w:noWrap/>
            <w:hideMark/>
          </w:tcPr>
          <w:p w:rsidR="005D34E2" w:rsidRPr="004556A5" w:rsidRDefault="00482C31" w:rsidP="00482C3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修正編號及條文文字</w:t>
            </w:r>
            <w:r w:rsidR="005D34E2"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strike/>
                <w:color w:val="FF0000"/>
                <w:kern w:val="0"/>
                <w:sz w:val="28"/>
                <w:szCs w:val="28"/>
              </w:rPr>
              <w:t>十九、經達成介聘之教師，不參加該介聘學校教評會審查，或經審查通過，無故不到該校報到，原服務學校應依公立高級中等以下學校教師成績考核辦法等相關規定議處，並於十年內不得再申請介聘他縣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應將名單送電腦小組作為日後管制</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，不得異議。</w:t>
            </w:r>
            <w:r w:rsidRPr="004556A5">
              <w:rPr>
                <w:rFonts w:ascii="Times New Roman" w:eastAsia="標楷體" w:hAnsi="Times New Roman"/>
                <w:strike/>
                <w:color w:val="FF0000"/>
                <w:kern w:val="0"/>
                <w:sz w:val="28"/>
                <w:szCs w:val="28"/>
              </w:rPr>
              <w:br/>
            </w:r>
            <w:r w:rsidRPr="004556A5">
              <w:rPr>
                <w:rFonts w:ascii="Times New Roman" w:eastAsia="標楷體" w:hAnsi="標楷體"/>
                <w:strike/>
                <w:color w:val="FF0000"/>
                <w:kern w:val="0"/>
                <w:sz w:val="28"/>
                <w:szCs w:val="28"/>
              </w:rPr>
              <w:t>在確認會議決議前，因前項教師未報到，致影響他校教師介聘者，各該介聘均失其效力，各教師仍留原學校服務，原學校不得拒絕。但未報到教師之原學校可增開缺額者，不在此限。但於確認會議決議後，教師不得持任何理由要求依本項辦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kern w:val="0"/>
                <w:sz w:val="28"/>
                <w:szCs w:val="28"/>
                <w:u w:val="single"/>
              </w:rPr>
              <w:t>十八、</w:t>
            </w:r>
            <w:r w:rsidRPr="004556A5">
              <w:rPr>
                <w:rFonts w:ascii="Times New Roman" w:eastAsia="標楷體" w:hAnsi="標楷體"/>
                <w:kern w:val="0"/>
                <w:sz w:val="28"/>
                <w:szCs w:val="28"/>
              </w:rPr>
              <w:t>本作業要點，如有未盡事宜，得經聯合小組討論後修訂之。</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二十、本作業要點，如有未盡事宜，得經聯合小組討論後修訂之。</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修正編號</w:t>
            </w:r>
          </w:p>
        </w:tc>
      </w:tr>
    </w:tbl>
    <w:p w:rsidR="0036078A" w:rsidRPr="004556A5" w:rsidRDefault="0036078A">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Default="003D5D9F">
      <w:pPr>
        <w:rPr>
          <w:rFonts w:ascii="Times New Roman" w:hAnsi="Times New Roman"/>
          <w:sz w:val="26"/>
          <w:szCs w:val="26"/>
        </w:rPr>
      </w:pPr>
    </w:p>
    <w:p w:rsidR="00704941" w:rsidRDefault="00704941">
      <w:pPr>
        <w:rPr>
          <w:rFonts w:ascii="Times New Roman" w:hAnsi="Times New Roman"/>
          <w:sz w:val="26"/>
          <w:szCs w:val="26"/>
        </w:rPr>
      </w:pPr>
    </w:p>
    <w:p w:rsidR="00704941" w:rsidRPr="004556A5" w:rsidRDefault="00704941">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203692" w:rsidRPr="004556A5" w:rsidRDefault="00203692" w:rsidP="00203692">
      <w:pPr>
        <w:pStyle w:val="a8"/>
        <w:rPr>
          <w:rFonts w:ascii="Times New Roman" w:eastAsia="標楷體" w:hAnsi="Times New Roman"/>
        </w:rPr>
      </w:pPr>
      <w:r w:rsidRPr="004556A5">
        <w:rPr>
          <w:rFonts w:ascii="Times New Roman" w:eastAsia="標楷體" w:hAnsi="標楷體"/>
        </w:rPr>
        <w:lastRenderedPageBreak/>
        <w:t>附錄</w:t>
      </w:r>
    </w:p>
    <w:tbl>
      <w:tblPr>
        <w:tblW w:w="9450" w:type="dxa"/>
        <w:tblCellSpacing w:w="15" w:type="dxa"/>
        <w:tblCellMar>
          <w:top w:w="15" w:type="dxa"/>
          <w:left w:w="15" w:type="dxa"/>
          <w:bottom w:w="15" w:type="dxa"/>
          <w:right w:w="15" w:type="dxa"/>
        </w:tblCellMar>
        <w:tblLook w:val="04A0"/>
      </w:tblPr>
      <w:tblGrid>
        <w:gridCol w:w="1262"/>
        <w:gridCol w:w="8188"/>
      </w:tblGrid>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名　　稱</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國民中小學校長主任教師甄選儲訓遷調及介聘辦法</w:t>
            </w:r>
            <w:r w:rsidRPr="004556A5">
              <w:rPr>
                <w:rFonts w:ascii="Times New Roman" w:eastAsia="標楷體" w:hAnsi="Times New Roman"/>
                <w:kern w:val="0"/>
                <w:szCs w:val="24"/>
              </w:rPr>
              <w:t xml:space="preserve"> </w:t>
            </w:r>
          </w:p>
        </w:tc>
      </w:tr>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修正日期</w:t>
            </w:r>
            <w:r w:rsidRPr="004556A5">
              <w:rPr>
                <w:rFonts w:ascii="Times New Roman" w:eastAsia="標楷體" w:hAnsi="Times New Roman"/>
                <w:b/>
                <w:bCs/>
                <w:kern w:val="0"/>
                <w:szCs w:val="24"/>
              </w:rPr>
              <w:t xml:space="preserve"> </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民國</w:t>
            </w:r>
            <w:r w:rsidRPr="004556A5">
              <w:rPr>
                <w:rFonts w:ascii="Times New Roman" w:eastAsia="標楷體" w:hAnsi="Times New Roman"/>
                <w:kern w:val="0"/>
                <w:szCs w:val="24"/>
              </w:rPr>
              <w:t xml:space="preserve"> 104 </w:t>
            </w:r>
            <w:r w:rsidRPr="004556A5">
              <w:rPr>
                <w:rFonts w:ascii="Times New Roman" w:eastAsia="標楷體" w:hAnsi="標楷體"/>
                <w:kern w:val="0"/>
                <w:szCs w:val="24"/>
              </w:rPr>
              <w:t>年</w:t>
            </w:r>
            <w:r w:rsidRPr="004556A5">
              <w:rPr>
                <w:rFonts w:ascii="Times New Roman" w:eastAsia="標楷體" w:hAnsi="Times New Roman"/>
                <w:kern w:val="0"/>
                <w:szCs w:val="24"/>
              </w:rPr>
              <w:t xml:space="preserve"> 03 </w:t>
            </w:r>
            <w:r w:rsidRPr="004556A5">
              <w:rPr>
                <w:rFonts w:ascii="Times New Roman" w:eastAsia="標楷體" w:hAnsi="標楷體"/>
                <w:kern w:val="0"/>
                <w:szCs w:val="24"/>
              </w:rPr>
              <w:t>月</w:t>
            </w:r>
            <w:r w:rsidRPr="004556A5">
              <w:rPr>
                <w:rFonts w:ascii="Times New Roman" w:eastAsia="標楷體" w:hAnsi="Times New Roman"/>
                <w:kern w:val="0"/>
                <w:szCs w:val="24"/>
              </w:rPr>
              <w:t xml:space="preserve"> 23 </w:t>
            </w:r>
            <w:r w:rsidRPr="004556A5">
              <w:rPr>
                <w:rFonts w:ascii="Times New Roman" w:eastAsia="標楷體" w:hAnsi="標楷體"/>
                <w:kern w:val="0"/>
                <w:szCs w:val="24"/>
              </w:rPr>
              <w:t>日</w:t>
            </w:r>
            <w:r w:rsidRPr="004556A5">
              <w:rPr>
                <w:rFonts w:ascii="Times New Roman" w:eastAsia="標楷體" w:hAnsi="Times New Roman"/>
                <w:kern w:val="0"/>
                <w:szCs w:val="24"/>
              </w:rPr>
              <w:t xml:space="preserve"> </w:t>
            </w:r>
          </w:p>
        </w:tc>
      </w:tr>
      <w:tr w:rsidR="00203692" w:rsidRPr="004556A5" w:rsidTr="004257F2">
        <w:trPr>
          <w:tblCellSpacing w:w="15" w:type="dxa"/>
        </w:trPr>
        <w:tc>
          <w:tcPr>
            <w:tcW w:w="0" w:type="auto"/>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法規類別</w:t>
            </w:r>
          </w:p>
        </w:tc>
        <w:tc>
          <w:tcPr>
            <w:tcW w:w="0" w:type="auto"/>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行政</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教育部</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國民及學前教育目</w:t>
            </w:r>
            <w:r w:rsidRPr="004556A5">
              <w:rPr>
                <w:rFonts w:ascii="Times New Roman" w:eastAsia="標楷體" w:hAnsi="Times New Roman"/>
                <w:kern w:val="0"/>
                <w:szCs w:val="24"/>
              </w:rPr>
              <w:t xml:space="preserve"> </w:t>
            </w:r>
          </w:p>
        </w:tc>
      </w:tr>
    </w:tbl>
    <w:p w:rsidR="00203692" w:rsidRPr="004556A5" w:rsidRDefault="00203692" w:rsidP="00203692">
      <w:pPr>
        <w:widowControl/>
        <w:rPr>
          <w:rFonts w:ascii="Times New Roman" w:eastAsia="標楷體" w:hAnsi="Times New Roman"/>
          <w:vanish/>
          <w:kern w:val="0"/>
          <w:szCs w:val="24"/>
        </w:rPr>
      </w:pPr>
    </w:p>
    <w:tbl>
      <w:tblPr>
        <w:tblW w:w="9450" w:type="dxa"/>
        <w:tblCellSpacing w:w="15" w:type="dxa"/>
        <w:tblCellMar>
          <w:top w:w="15" w:type="dxa"/>
          <w:left w:w="15" w:type="dxa"/>
          <w:bottom w:w="15" w:type="dxa"/>
          <w:right w:w="15" w:type="dxa"/>
        </w:tblCellMar>
        <w:tblLook w:val="04A0"/>
      </w:tblPr>
      <w:tblGrid>
        <w:gridCol w:w="1175"/>
        <w:gridCol w:w="180"/>
        <w:gridCol w:w="8095"/>
      </w:tblGrid>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after="75"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本辦法依據國民教育法第十八條規定訂定之。</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公立國民中、小學校長之甄選、儲訓、遷調；主任之甄選、儲訓及現職教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師聘任之引介</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以下稱介聘</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，依本辦法辦理。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直轄市、縣（市）主管教育行政機關為辦理前條之相關事宜，應組成小組</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辦理之。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師資培育之大學附設國民中、小學，得由學校準用前項規定辦理。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具有教育人員任用條例及有關規定資格者，得參加國民中、小學校長、主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任甄選、儲訓。</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國民中、小學教師，除直轄市、縣（市）主管教育行政機關依相關法令分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發或甄選者外，現職教師得經學校教師評審委員會之決議，由學校向各該</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主管教育行政機關申請介聘。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直轄市、縣（市）主管教育行政機關為辦理介聘現職教師至其他直轄市、</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縣（市）服務，應共同組織聯合介聘小組（以下簡稱聯合小組），並輪流</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由其中一機關主辦；主辦機關應召集聯合小組會議，訂修聯合介聘作業相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關規定，並報教育部備查。</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現職教師申請介聘，以其已登記或檢定之下列科、類別為限：</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一、國民中學：各科別或專任輔導教師。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二、國民小學：普通班、特殊教育班、專任輔導教師或加註英語專長教師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四類。</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三、幼兒園：普通班、特殊教育班二類。</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直轄市、縣（市）主管教育行政機關審查前條第一項申請案，應依教師登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記或檢定之科、類別、服務年資、服務地點、考績、獎懲、進修研習、介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聘理由、學校缺額及其他事項，按積分之總分予以介聘。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前項積分之計算基準，應由各該主管教育行政機關定之；其屬前條第二項</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聯合介聘者，由聯合小組訂定後，應經主辦機關報教育部備查。</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經達成介聘之教師，學校應依教師法及相關規定辦理聘任，不得拒絕。但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經學校審查發現有教師法第十四條第一項各款情事之一者，其聘任得不予</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通過。</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前項教師，未在規定期限內至介聘學校報到者，十年內不得再申請介聘；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無故未報到者，並依公立高級中等以下學校教師成績考核辦法相關規定議</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lastRenderedPageBreak/>
              <w:t>處。</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因前項教師未報到，致影響他校教師介聘者，各該介聘均失其效力，各教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師仍留原學校服務，原學校不得拒絕。但未報到教師之原學校可增開缺額</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者，不在此限。</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6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民小學主任甄選；其兼任人事、主計或代理主任者，比照具有組長資格之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組長一年或導師二年以上，成績優良者，得參加該地區國民小學主任甄選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具有國民小學校長任用資格之現職人員，服務成績優良者，得參加國民小</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7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民中學主任甄選；其兼任人事、主計或代理主任者，比照具有組長資格之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組長一年或導師二年以上，成績優良者，得參加該地區國民中學主任甄選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具有國民中學校長任用資格之現職人員，服務成績優良者，得參加國民中</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8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國民中、小學現職合格教師，最近三年曾受刑事、懲戒處分或記過以上之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行政處分者，不得參加校長、主任之甄選。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9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師資培育之大學附設國民中、小學教師，具備第六條或第七條資格者，得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經學校所在地之主管教育行政機關同意，分別參加國民中、小學校長、主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10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參加國民中、小學校長、主任甄選合格，經儲訓期滿成績考核及格者，發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給證書，分別取得參加校長遴選或受聘主任之資格。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前項甄選及儲訓作業相關規定，由直轄市、縣（市）主管教育行政機關定</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第一項儲訓課程，應加強輔導專業、性別平等及多元文化等知能。</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11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取得參加校長遴選或受聘主任資格，受刑事、懲戒處分或記過以上之行政</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處分者，廢止其資格。</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國民中、小學現職教師，除離島建設條例或直轄市、縣（市）主管教育行</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政機關另有規定外，應在同一學校實際服務滿六學期以上，且無下列各款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情事者，始得申請介聘：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一、教師法第十四條第一項各款情事之一。</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二、涉校園性侵害、性騷擾或性霸凌事件，尚在調查階段。</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三、已進入不適任教師處理流程輔導期及評議期。</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四、中華民國九十二年八月一日師資培育公費助學金及分發服務辦法修正</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施行後入學之公費學生，於義務服務期間。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前項規定自中華民國一百零五年八月一日施行，施行前，仍依一百零四年</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二月二十四日修正施行前之規定辦理。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主管教育行政機關人員辦理本辦法規定之甄選、儲訓、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遷調及介聘，如有錯誤，除查明責任外，並應更正或重行辦理。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公立幼兒園教師之介聘，準用本辦法相關規定辦理。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主管教育行政機關得依本辦法訂定相關規定。</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Times New Roman"/>
                <w:kern w:val="0"/>
                <w:szCs w:val="24"/>
              </w:rPr>
              <w:t>第</w:t>
            </w:r>
            <w:r w:rsidRPr="004556A5">
              <w:rPr>
                <w:rFonts w:ascii="Times New Roman" w:eastAsia="標楷體" w:hAnsi="Times New Roman"/>
                <w:kern w:val="0"/>
                <w:szCs w:val="24"/>
              </w:rPr>
              <w:t xml:space="preserve"> 16 </w:t>
            </w:r>
            <w:r w:rsidRPr="004556A5">
              <w:rPr>
                <w:rFonts w:ascii="Times New Roman" w:eastAsia="標楷體" w:hAnsi="Times New Roman"/>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本辦法除另定施行日期者外，自發布日施行。</w:t>
            </w:r>
          </w:p>
        </w:tc>
      </w:tr>
    </w:tbl>
    <w:p w:rsidR="00203692" w:rsidRPr="004556A5" w:rsidRDefault="00203692" w:rsidP="00203692">
      <w:pPr>
        <w:rPr>
          <w:rFonts w:ascii="Times New Roman" w:eastAsia="標楷體" w:hAnsi="Times New Roman"/>
          <w:szCs w:val="24"/>
        </w:rPr>
      </w:pPr>
    </w:p>
    <w:p w:rsidR="00203692" w:rsidRPr="004556A5" w:rsidRDefault="00203692" w:rsidP="00203692">
      <w:pPr>
        <w:rPr>
          <w:rFonts w:ascii="Times New Roman" w:hAnsi="Times New Roman"/>
        </w:rPr>
      </w:pPr>
    </w:p>
    <w:p w:rsidR="00203692" w:rsidRPr="004556A5" w:rsidRDefault="00203692" w:rsidP="00203692">
      <w:pPr>
        <w:rPr>
          <w:rFonts w:ascii="Times New Roman" w:hAnsi="Times New Roman"/>
        </w:rPr>
      </w:pPr>
    </w:p>
    <w:sectPr w:rsidR="00203692" w:rsidRPr="004556A5" w:rsidSect="00E057D4">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925" w:rsidRDefault="00604925" w:rsidP="00244DFD">
      <w:r>
        <w:separator/>
      </w:r>
    </w:p>
  </w:endnote>
  <w:endnote w:type="continuationSeparator" w:id="1">
    <w:p w:rsidR="00604925" w:rsidRDefault="00604925" w:rsidP="0024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3B" w:rsidRPr="0063213B" w:rsidRDefault="0063213B" w:rsidP="0063213B">
    <w:pPr>
      <w:pStyle w:val="a6"/>
      <w:wordWrap w:val="0"/>
      <w:jc w:val="center"/>
      <w:rPr>
        <w:sz w:val="24"/>
        <w:szCs w:val="24"/>
      </w:rPr>
    </w:pPr>
    <w:r w:rsidRPr="0063213B">
      <w:rPr>
        <w:rFonts w:hint="eastAsia"/>
        <w:sz w:val="24"/>
        <w:szCs w:val="24"/>
      </w:rPr>
      <w:t xml:space="preserve">P. </w:t>
    </w:r>
    <w:r w:rsidR="00426474" w:rsidRPr="0063213B">
      <w:rPr>
        <w:sz w:val="24"/>
        <w:szCs w:val="24"/>
      </w:rPr>
      <w:fldChar w:fldCharType="begin"/>
    </w:r>
    <w:r w:rsidRPr="0063213B">
      <w:rPr>
        <w:sz w:val="24"/>
        <w:szCs w:val="24"/>
      </w:rPr>
      <w:instrText>PAGE   \* MERGEFORMAT</w:instrText>
    </w:r>
    <w:r w:rsidR="00426474" w:rsidRPr="0063213B">
      <w:rPr>
        <w:sz w:val="24"/>
        <w:szCs w:val="24"/>
      </w:rPr>
      <w:fldChar w:fldCharType="separate"/>
    </w:r>
    <w:r w:rsidR="005D077C" w:rsidRPr="005D077C">
      <w:rPr>
        <w:noProof/>
        <w:sz w:val="24"/>
        <w:szCs w:val="24"/>
        <w:lang w:val="zh-TW"/>
      </w:rPr>
      <w:t>18</w:t>
    </w:r>
    <w:r w:rsidR="00426474" w:rsidRPr="0063213B">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925" w:rsidRDefault="00604925" w:rsidP="00244DFD">
      <w:r>
        <w:separator/>
      </w:r>
    </w:p>
  </w:footnote>
  <w:footnote w:type="continuationSeparator" w:id="1">
    <w:p w:rsidR="00604925" w:rsidRDefault="00604925" w:rsidP="0024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D4" w:rsidRPr="0063213B" w:rsidRDefault="00E057D4" w:rsidP="0063213B">
    <w:pPr>
      <w:pStyle w:val="a4"/>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4633"/>
    <w:multiLevelType w:val="hybridMultilevel"/>
    <w:tmpl w:val="6D34E4C8"/>
    <w:lvl w:ilvl="0" w:tplc="8B3E5B4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1">
    <w:nsid w:val="3DAF1B45"/>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9C406C9"/>
    <w:multiLevelType w:val="hybridMultilevel"/>
    <w:tmpl w:val="0BAC2D64"/>
    <w:lvl w:ilvl="0" w:tplc="20A6DB6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D212CC"/>
    <w:multiLevelType w:val="hybridMultilevel"/>
    <w:tmpl w:val="A00C81D4"/>
    <w:lvl w:ilvl="0" w:tplc="B4AEEE2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8">
    <w:nsid w:val="78385DF8"/>
    <w:multiLevelType w:val="hybridMultilevel"/>
    <w:tmpl w:val="6DBC62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F17"/>
    <w:rsid w:val="000129F9"/>
    <w:rsid w:val="0001628F"/>
    <w:rsid w:val="00052AC2"/>
    <w:rsid w:val="00056FE3"/>
    <w:rsid w:val="00076759"/>
    <w:rsid w:val="000F161C"/>
    <w:rsid w:val="000F417E"/>
    <w:rsid w:val="000F6EED"/>
    <w:rsid w:val="001055CC"/>
    <w:rsid w:val="00156683"/>
    <w:rsid w:val="00162ABD"/>
    <w:rsid w:val="00174D79"/>
    <w:rsid w:val="001932B6"/>
    <w:rsid w:val="001A0FB0"/>
    <w:rsid w:val="001A2632"/>
    <w:rsid w:val="001B2339"/>
    <w:rsid w:val="001D2D40"/>
    <w:rsid w:val="001E1BD9"/>
    <w:rsid w:val="001F5CEB"/>
    <w:rsid w:val="001F7A39"/>
    <w:rsid w:val="00203240"/>
    <w:rsid w:val="00203692"/>
    <w:rsid w:val="00204FD7"/>
    <w:rsid w:val="00217FE9"/>
    <w:rsid w:val="00222488"/>
    <w:rsid w:val="00244DFD"/>
    <w:rsid w:val="002463DA"/>
    <w:rsid w:val="002827B0"/>
    <w:rsid w:val="00296F74"/>
    <w:rsid w:val="002C4B4E"/>
    <w:rsid w:val="002D4E4C"/>
    <w:rsid w:val="003018C4"/>
    <w:rsid w:val="0034474F"/>
    <w:rsid w:val="0035718D"/>
    <w:rsid w:val="0036078A"/>
    <w:rsid w:val="003A3B68"/>
    <w:rsid w:val="003D5D9F"/>
    <w:rsid w:val="00407C96"/>
    <w:rsid w:val="004257F2"/>
    <w:rsid w:val="00426243"/>
    <w:rsid w:val="00426474"/>
    <w:rsid w:val="00430DAA"/>
    <w:rsid w:val="00441539"/>
    <w:rsid w:val="00446493"/>
    <w:rsid w:val="004509F2"/>
    <w:rsid w:val="00452725"/>
    <w:rsid w:val="004556A5"/>
    <w:rsid w:val="00480369"/>
    <w:rsid w:val="00481CFA"/>
    <w:rsid w:val="0048213D"/>
    <w:rsid w:val="00482C31"/>
    <w:rsid w:val="004A4067"/>
    <w:rsid w:val="004A74DD"/>
    <w:rsid w:val="004D7EB0"/>
    <w:rsid w:val="00503C93"/>
    <w:rsid w:val="0052103F"/>
    <w:rsid w:val="00521C46"/>
    <w:rsid w:val="005434D1"/>
    <w:rsid w:val="00557148"/>
    <w:rsid w:val="00571B02"/>
    <w:rsid w:val="00572D80"/>
    <w:rsid w:val="005D077C"/>
    <w:rsid w:val="005D34E2"/>
    <w:rsid w:val="00604925"/>
    <w:rsid w:val="00605BAC"/>
    <w:rsid w:val="00605BBA"/>
    <w:rsid w:val="0063213B"/>
    <w:rsid w:val="0068618C"/>
    <w:rsid w:val="006B0742"/>
    <w:rsid w:val="006E1AE9"/>
    <w:rsid w:val="006F0592"/>
    <w:rsid w:val="00704941"/>
    <w:rsid w:val="00712A70"/>
    <w:rsid w:val="00735A76"/>
    <w:rsid w:val="00795DC2"/>
    <w:rsid w:val="007B2C25"/>
    <w:rsid w:val="007B7867"/>
    <w:rsid w:val="007E7894"/>
    <w:rsid w:val="00807323"/>
    <w:rsid w:val="00835F0D"/>
    <w:rsid w:val="0087025D"/>
    <w:rsid w:val="00896493"/>
    <w:rsid w:val="008A7B66"/>
    <w:rsid w:val="008C4D68"/>
    <w:rsid w:val="008D2B3B"/>
    <w:rsid w:val="008D3E49"/>
    <w:rsid w:val="008F67D1"/>
    <w:rsid w:val="00900471"/>
    <w:rsid w:val="00902413"/>
    <w:rsid w:val="009311F0"/>
    <w:rsid w:val="00941AC7"/>
    <w:rsid w:val="00946757"/>
    <w:rsid w:val="00986677"/>
    <w:rsid w:val="00993F5F"/>
    <w:rsid w:val="009A655C"/>
    <w:rsid w:val="009B1EF9"/>
    <w:rsid w:val="00A2230F"/>
    <w:rsid w:val="00A31F3C"/>
    <w:rsid w:val="00A562E2"/>
    <w:rsid w:val="00A72F86"/>
    <w:rsid w:val="00A80D25"/>
    <w:rsid w:val="00A82C7D"/>
    <w:rsid w:val="00AA1C69"/>
    <w:rsid w:val="00AA4392"/>
    <w:rsid w:val="00AC37D1"/>
    <w:rsid w:val="00AD6AB7"/>
    <w:rsid w:val="00B01615"/>
    <w:rsid w:val="00B5480F"/>
    <w:rsid w:val="00B5483B"/>
    <w:rsid w:val="00BA37DF"/>
    <w:rsid w:val="00BA3DFF"/>
    <w:rsid w:val="00BA6272"/>
    <w:rsid w:val="00BD3607"/>
    <w:rsid w:val="00BD75A5"/>
    <w:rsid w:val="00BE1A09"/>
    <w:rsid w:val="00BE6B95"/>
    <w:rsid w:val="00C027BA"/>
    <w:rsid w:val="00C257CF"/>
    <w:rsid w:val="00C35F17"/>
    <w:rsid w:val="00C4501C"/>
    <w:rsid w:val="00C5662A"/>
    <w:rsid w:val="00C740BE"/>
    <w:rsid w:val="00CC5A68"/>
    <w:rsid w:val="00CD1B63"/>
    <w:rsid w:val="00D2013F"/>
    <w:rsid w:val="00D354E2"/>
    <w:rsid w:val="00D6421A"/>
    <w:rsid w:val="00D72C49"/>
    <w:rsid w:val="00D8263C"/>
    <w:rsid w:val="00D855A3"/>
    <w:rsid w:val="00DC0B96"/>
    <w:rsid w:val="00DC653B"/>
    <w:rsid w:val="00DD049D"/>
    <w:rsid w:val="00DD0B42"/>
    <w:rsid w:val="00DE496D"/>
    <w:rsid w:val="00DF2BB0"/>
    <w:rsid w:val="00E057D4"/>
    <w:rsid w:val="00E11EF7"/>
    <w:rsid w:val="00E1451E"/>
    <w:rsid w:val="00E30C2F"/>
    <w:rsid w:val="00E47336"/>
    <w:rsid w:val="00E615E3"/>
    <w:rsid w:val="00E67BDE"/>
    <w:rsid w:val="00E728F7"/>
    <w:rsid w:val="00E857B7"/>
    <w:rsid w:val="00E85897"/>
    <w:rsid w:val="00E865CE"/>
    <w:rsid w:val="00EA5924"/>
    <w:rsid w:val="00EF5308"/>
    <w:rsid w:val="00F001A5"/>
    <w:rsid w:val="00F0793C"/>
    <w:rsid w:val="00F17A9C"/>
    <w:rsid w:val="00F225DC"/>
    <w:rsid w:val="00F335AB"/>
    <w:rsid w:val="00F37950"/>
    <w:rsid w:val="00F474FC"/>
    <w:rsid w:val="00F50D67"/>
    <w:rsid w:val="00F6160E"/>
    <w:rsid w:val="00F71E5F"/>
    <w:rsid w:val="00FB01EA"/>
    <w:rsid w:val="00FB27B7"/>
    <w:rsid w:val="00FC0031"/>
    <w:rsid w:val="00FC1EFC"/>
    <w:rsid w:val="00FC7F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3C"/>
    <w:pPr>
      <w:ind w:leftChars="200" w:left="480"/>
    </w:pPr>
  </w:style>
  <w:style w:type="paragraph" w:styleId="a4">
    <w:name w:val="header"/>
    <w:basedOn w:val="a"/>
    <w:link w:val="a5"/>
    <w:uiPriority w:val="99"/>
    <w:unhideWhenUsed/>
    <w:rsid w:val="00244DFD"/>
    <w:pPr>
      <w:tabs>
        <w:tab w:val="center" w:pos="4153"/>
        <w:tab w:val="right" w:pos="8306"/>
      </w:tabs>
      <w:snapToGrid w:val="0"/>
    </w:pPr>
    <w:rPr>
      <w:sz w:val="20"/>
      <w:szCs w:val="20"/>
    </w:rPr>
  </w:style>
  <w:style w:type="character" w:customStyle="1" w:styleId="a5">
    <w:name w:val="頁首 字元"/>
    <w:link w:val="a4"/>
    <w:uiPriority w:val="99"/>
    <w:rsid w:val="00244DFD"/>
    <w:rPr>
      <w:sz w:val="20"/>
      <w:szCs w:val="20"/>
    </w:rPr>
  </w:style>
  <w:style w:type="paragraph" w:styleId="a6">
    <w:name w:val="footer"/>
    <w:basedOn w:val="a"/>
    <w:link w:val="a7"/>
    <w:uiPriority w:val="99"/>
    <w:unhideWhenUsed/>
    <w:rsid w:val="00244DFD"/>
    <w:pPr>
      <w:tabs>
        <w:tab w:val="center" w:pos="4153"/>
        <w:tab w:val="right" w:pos="8306"/>
      </w:tabs>
      <w:snapToGrid w:val="0"/>
    </w:pPr>
    <w:rPr>
      <w:sz w:val="20"/>
      <w:szCs w:val="20"/>
    </w:rPr>
  </w:style>
  <w:style w:type="character" w:customStyle="1" w:styleId="a7">
    <w:name w:val="頁尾 字元"/>
    <w:link w:val="a6"/>
    <w:uiPriority w:val="99"/>
    <w:rsid w:val="00244DFD"/>
    <w:rPr>
      <w:sz w:val="20"/>
      <w:szCs w:val="20"/>
    </w:rPr>
  </w:style>
  <w:style w:type="paragraph" w:styleId="a8">
    <w:name w:val="Note Heading"/>
    <w:basedOn w:val="a"/>
    <w:next w:val="a"/>
    <w:link w:val="a9"/>
    <w:uiPriority w:val="99"/>
    <w:unhideWhenUsed/>
    <w:rsid w:val="00203692"/>
    <w:pPr>
      <w:jc w:val="center"/>
    </w:pPr>
    <w:rPr>
      <w:sz w:val="26"/>
      <w:szCs w:val="26"/>
    </w:rPr>
  </w:style>
  <w:style w:type="character" w:customStyle="1" w:styleId="a9">
    <w:name w:val="註釋標題 字元"/>
    <w:link w:val="a8"/>
    <w:uiPriority w:val="99"/>
    <w:rsid w:val="00203692"/>
    <w:rPr>
      <w:kern w:val="2"/>
      <w:sz w:val="26"/>
      <w:szCs w:val="26"/>
    </w:rPr>
  </w:style>
  <w:style w:type="paragraph" w:styleId="aa">
    <w:name w:val="Closing"/>
    <w:basedOn w:val="a"/>
    <w:link w:val="ab"/>
    <w:uiPriority w:val="99"/>
    <w:unhideWhenUsed/>
    <w:rsid w:val="00203692"/>
    <w:pPr>
      <w:ind w:leftChars="1800" w:left="100"/>
    </w:pPr>
    <w:rPr>
      <w:sz w:val="26"/>
      <w:szCs w:val="26"/>
    </w:rPr>
  </w:style>
  <w:style w:type="character" w:customStyle="1" w:styleId="ab">
    <w:name w:val="結語 字元"/>
    <w:link w:val="aa"/>
    <w:uiPriority w:val="99"/>
    <w:rsid w:val="00203692"/>
    <w:rPr>
      <w:kern w:val="2"/>
      <w:sz w:val="26"/>
      <w:szCs w:val="26"/>
    </w:rPr>
  </w:style>
</w:styles>
</file>

<file path=word/webSettings.xml><?xml version="1.0" encoding="utf-8"?>
<w:webSettings xmlns:r="http://schemas.openxmlformats.org/officeDocument/2006/relationships" xmlns:w="http://schemas.openxmlformats.org/wordprocessingml/2006/main">
  <w:divs>
    <w:div w:id="1596791433">
      <w:bodyDiv w:val="1"/>
      <w:marLeft w:val="0"/>
      <w:marRight w:val="0"/>
      <w:marTop w:val="0"/>
      <w:marBottom w:val="0"/>
      <w:divBdr>
        <w:top w:val="none" w:sz="0" w:space="0" w:color="auto"/>
        <w:left w:val="none" w:sz="0" w:space="0" w:color="auto"/>
        <w:bottom w:val="none" w:sz="0" w:space="0" w:color="auto"/>
        <w:right w:val="none" w:sz="0" w:space="0" w:color="auto"/>
      </w:divBdr>
    </w:div>
    <w:div w:id="16198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711A-B7BD-4539-ACE5-0F3A208A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1858</Words>
  <Characters>10595</Characters>
  <Application>Microsoft Office Word</Application>
  <DocSecurity>0</DocSecurity>
  <Lines>88</Lines>
  <Paragraphs>24</Paragraphs>
  <ScaleCrop>false</ScaleCrop>
  <Company>pthg</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leewt</dc:creator>
  <cp:lastModifiedBy>USER</cp:lastModifiedBy>
  <cp:revision>2</cp:revision>
  <cp:lastPrinted>2017-04-18T00:30:00Z</cp:lastPrinted>
  <dcterms:created xsi:type="dcterms:W3CDTF">2017-04-20T10:05:00Z</dcterms:created>
  <dcterms:modified xsi:type="dcterms:W3CDTF">2017-04-20T10:05:00Z</dcterms:modified>
</cp:coreProperties>
</file>